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0000001" w14:textId="77777777" w:rsidR="00F83B02" w:rsidRDefault="00000000">
      <w:pPr>
        <w:spacing w:before="240" w:after="240"/>
        <w:rPr>
          <w:rFonts w:ascii="Arial" w:eastAsia="Arial" w:hAnsi="Arial" w:cs="Arial"/>
          <w:b/>
          <w:sz w:val="22"/>
          <w:szCs w:val="22"/>
        </w:rPr>
      </w:pPr>
      <w:r>
        <w:rPr>
          <w:rFonts w:ascii="Arial" w:eastAsia="Arial" w:hAnsi="Arial" w:cs="Arial"/>
          <w:b/>
          <w:sz w:val="22"/>
          <w:szCs w:val="22"/>
        </w:rPr>
        <w:t xml:space="preserve"> </w:t>
      </w:r>
    </w:p>
    <w:p w14:paraId="00000002" w14:textId="77777777" w:rsidR="00F83B02" w:rsidRDefault="00000000">
      <w:pPr>
        <w:spacing w:before="240" w:after="240"/>
        <w:rPr>
          <w:rFonts w:ascii="Arial" w:eastAsia="Arial" w:hAnsi="Arial" w:cs="Arial"/>
          <w:sz w:val="22"/>
          <w:szCs w:val="22"/>
        </w:rPr>
      </w:pPr>
      <w:r>
        <w:rPr>
          <w:rFonts w:ascii="Arial" w:eastAsia="Arial" w:hAnsi="Arial" w:cs="Arial"/>
          <w:sz w:val="22"/>
          <w:szCs w:val="22"/>
        </w:rPr>
        <w:t>FECHA DE ENTREVISTA: día ___ mes ___ año _____</w:t>
      </w:r>
    </w:p>
    <w:p w14:paraId="00000003" w14:textId="77777777" w:rsidR="00F83B02" w:rsidRDefault="00000000">
      <w:pPr>
        <w:spacing w:before="240" w:after="240"/>
        <w:rPr>
          <w:rFonts w:ascii="Arial" w:eastAsia="Arial" w:hAnsi="Arial" w:cs="Arial"/>
          <w:sz w:val="22"/>
          <w:szCs w:val="22"/>
        </w:rPr>
      </w:pPr>
      <w:r>
        <w:rPr>
          <w:rFonts w:ascii="Arial" w:eastAsia="Arial" w:hAnsi="Arial" w:cs="Arial"/>
          <w:sz w:val="22"/>
          <w:szCs w:val="22"/>
        </w:rPr>
        <w:t>FECHA DE ELABORACIÓN DEL INFORME: día ___ mes ___ año _____</w:t>
      </w:r>
    </w:p>
    <w:p w14:paraId="00000004" w14:textId="77777777" w:rsidR="00F83B02" w:rsidRDefault="00000000">
      <w:pPr>
        <w:spacing w:before="240" w:after="240"/>
        <w:rPr>
          <w:rFonts w:ascii="Arial" w:eastAsia="Arial" w:hAnsi="Arial" w:cs="Arial"/>
          <w:sz w:val="22"/>
          <w:szCs w:val="22"/>
        </w:rPr>
      </w:pPr>
      <w:r>
        <w:rPr>
          <w:rFonts w:ascii="Arial" w:eastAsia="Arial" w:hAnsi="Arial" w:cs="Arial"/>
          <w:sz w:val="22"/>
          <w:szCs w:val="22"/>
        </w:rPr>
        <w:t>COMISARÍA DE FAMILIA:</w:t>
      </w:r>
    </w:p>
    <w:p w14:paraId="00000005" w14:textId="77777777" w:rsidR="00F83B02" w:rsidRDefault="00000000">
      <w:pPr>
        <w:spacing w:before="240" w:after="240"/>
        <w:rPr>
          <w:rFonts w:ascii="Arial" w:eastAsia="Arial" w:hAnsi="Arial" w:cs="Arial"/>
          <w:sz w:val="22"/>
          <w:szCs w:val="22"/>
        </w:rPr>
      </w:pPr>
      <w:r>
        <w:rPr>
          <w:rFonts w:ascii="Arial" w:eastAsia="Arial" w:hAnsi="Arial" w:cs="Arial"/>
          <w:sz w:val="22"/>
          <w:szCs w:val="22"/>
        </w:rPr>
        <w:t xml:space="preserve">PROFESIONAL RESPONSABLE DE LA ENTREVISTA:  </w:t>
      </w:r>
    </w:p>
    <w:p w14:paraId="00000006" w14:textId="77777777" w:rsidR="00F83B02" w:rsidRDefault="00F83B02">
      <w:pPr>
        <w:rPr>
          <w:rFonts w:ascii="Arial" w:eastAsia="Arial" w:hAnsi="Arial" w:cs="Arial"/>
          <w:b/>
          <w:sz w:val="22"/>
          <w:szCs w:val="22"/>
        </w:rPr>
      </w:pPr>
    </w:p>
    <w:p w14:paraId="00000007" w14:textId="77777777" w:rsidR="00F83B02" w:rsidRDefault="00F83B02">
      <w:pPr>
        <w:rPr>
          <w:rFonts w:ascii="Arial" w:eastAsia="Arial" w:hAnsi="Arial" w:cs="Arial"/>
          <w:b/>
          <w:sz w:val="22"/>
          <w:szCs w:val="22"/>
        </w:rPr>
      </w:pPr>
    </w:p>
    <w:tbl>
      <w:tblPr>
        <w:tblStyle w:val="aff4"/>
        <w:tblW w:w="9351" w:type="dxa"/>
        <w:tblInd w:w="0" w:type="dxa"/>
        <w:tblLayout w:type="fixed"/>
        <w:tblLook w:val="0400" w:firstRow="0" w:lastRow="0" w:firstColumn="0" w:lastColumn="0" w:noHBand="0" w:noVBand="1"/>
      </w:tblPr>
      <w:tblGrid>
        <w:gridCol w:w="2830"/>
        <w:gridCol w:w="6521"/>
      </w:tblGrid>
      <w:tr w:rsidR="00F83B02" w14:paraId="019F6790" w14:textId="77777777">
        <w:trPr>
          <w:trHeight w:val="288"/>
        </w:trPr>
        <w:tc>
          <w:tcPr>
            <w:tcW w:w="9351" w:type="dxa"/>
            <w:gridSpan w:val="2"/>
            <w:tcBorders>
              <w:top w:val="single" w:sz="4" w:space="0" w:color="0068B3"/>
              <w:left w:val="single" w:sz="4" w:space="0" w:color="0068B3"/>
              <w:bottom w:val="single" w:sz="4" w:space="0" w:color="0068B3"/>
              <w:right w:val="single" w:sz="4" w:space="0" w:color="0068B3"/>
            </w:tcBorders>
            <w:shd w:val="clear" w:color="auto" w:fill="0068B3"/>
            <w:vAlign w:val="center"/>
          </w:tcPr>
          <w:p w14:paraId="00000008" w14:textId="77777777" w:rsidR="00F83B02" w:rsidRDefault="00000000">
            <w:pPr>
              <w:numPr>
                <w:ilvl w:val="0"/>
                <w:numId w:val="1"/>
              </w:numPr>
              <w:pBdr>
                <w:top w:val="nil"/>
                <w:left w:val="nil"/>
                <w:bottom w:val="nil"/>
                <w:right w:val="nil"/>
                <w:between w:val="nil"/>
              </w:pBdr>
              <w:rPr>
                <w:rFonts w:ascii="Arial" w:eastAsia="Arial" w:hAnsi="Arial" w:cs="Arial"/>
                <w:color w:val="000000"/>
              </w:rPr>
            </w:pPr>
            <w:r>
              <w:rPr>
                <w:rFonts w:ascii="Arial" w:eastAsia="Arial" w:hAnsi="Arial" w:cs="Arial"/>
                <w:b/>
                <w:color w:val="FFFFFF"/>
              </w:rPr>
              <w:t>DATOS DE IDENTIFICACIÓN</w:t>
            </w:r>
          </w:p>
        </w:tc>
      </w:tr>
      <w:tr w:rsidR="00F83B02" w14:paraId="5B54B2B6" w14:textId="77777777">
        <w:trPr>
          <w:trHeight w:val="288"/>
        </w:trPr>
        <w:tc>
          <w:tcPr>
            <w:tcW w:w="2830"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0A" w14:textId="77777777" w:rsidR="00F83B02" w:rsidRDefault="00000000">
            <w:pPr>
              <w:rPr>
                <w:rFonts w:ascii="Arial" w:eastAsia="Arial" w:hAnsi="Arial" w:cs="Arial"/>
              </w:rPr>
            </w:pPr>
            <w:r>
              <w:rPr>
                <w:rFonts w:ascii="Arial" w:eastAsia="Arial" w:hAnsi="Arial" w:cs="Arial"/>
              </w:rPr>
              <w:t>Nombre completo</w:t>
            </w:r>
          </w:p>
        </w:tc>
        <w:tc>
          <w:tcPr>
            <w:tcW w:w="6521"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0B" w14:textId="77777777" w:rsidR="00F83B02" w:rsidRDefault="00000000">
            <w:pPr>
              <w:rPr>
                <w:rFonts w:ascii="Arial" w:eastAsia="Arial" w:hAnsi="Arial" w:cs="Arial"/>
              </w:rPr>
            </w:pPr>
            <w:r>
              <w:rPr>
                <w:rFonts w:ascii="Arial" w:eastAsia="Arial" w:hAnsi="Arial" w:cs="Arial"/>
              </w:rPr>
              <w:t> </w:t>
            </w:r>
          </w:p>
        </w:tc>
      </w:tr>
      <w:tr w:rsidR="00F83B02" w14:paraId="5B58E12F" w14:textId="77777777">
        <w:trPr>
          <w:trHeight w:val="288"/>
        </w:trPr>
        <w:tc>
          <w:tcPr>
            <w:tcW w:w="2830"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0C" w14:textId="77777777" w:rsidR="00F83B02" w:rsidRDefault="00000000">
            <w:pPr>
              <w:rPr>
                <w:rFonts w:ascii="Arial" w:eastAsia="Arial" w:hAnsi="Arial" w:cs="Arial"/>
              </w:rPr>
            </w:pPr>
            <w:r>
              <w:rPr>
                <w:rFonts w:ascii="Arial" w:eastAsia="Arial" w:hAnsi="Arial" w:cs="Arial"/>
              </w:rPr>
              <w:t>Fecha de nacimiento</w:t>
            </w:r>
          </w:p>
        </w:tc>
        <w:tc>
          <w:tcPr>
            <w:tcW w:w="6521"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0D" w14:textId="77777777" w:rsidR="00F83B02" w:rsidRDefault="00F83B02">
            <w:pPr>
              <w:rPr>
                <w:rFonts w:ascii="Arial" w:eastAsia="Arial" w:hAnsi="Arial" w:cs="Arial"/>
              </w:rPr>
            </w:pPr>
          </w:p>
        </w:tc>
      </w:tr>
      <w:tr w:rsidR="00F83B02" w14:paraId="7BC3B10C"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0E" w14:textId="77777777" w:rsidR="00F83B02" w:rsidRDefault="00000000">
            <w:pPr>
              <w:rPr>
                <w:rFonts w:ascii="Arial" w:eastAsia="Arial" w:hAnsi="Arial" w:cs="Arial"/>
              </w:rPr>
            </w:pPr>
            <w:r>
              <w:rPr>
                <w:rFonts w:ascii="Arial" w:eastAsia="Arial" w:hAnsi="Arial" w:cs="Arial"/>
              </w:rPr>
              <w:t>Identificación</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0F" w14:textId="77777777" w:rsidR="00F83B02" w:rsidRDefault="00000000">
            <w:pPr>
              <w:rPr>
                <w:rFonts w:ascii="Arial" w:eastAsia="Arial" w:hAnsi="Arial" w:cs="Arial"/>
              </w:rPr>
            </w:pPr>
            <w:bookmarkStart w:id="0" w:name="_heading=h.30j0zll" w:colFirst="0" w:colLast="0"/>
            <w:bookmarkEnd w:id="0"/>
            <w:r>
              <w:rPr>
                <w:rFonts w:ascii="Arial" w:eastAsia="Arial" w:hAnsi="Arial" w:cs="Arial"/>
              </w:rPr>
              <w:t xml:space="preserve"> C.C. </w:t>
            </w:r>
            <w:r>
              <w:rPr>
                <w:rFonts w:ascii="MS Gothic" w:eastAsia="MS Gothic" w:hAnsi="MS Gothic" w:cs="MS Gothic"/>
                <w:b/>
              </w:rPr>
              <w:t>☐</w:t>
            </w:r>
            <w:r>
              <w:rPr>
                <w:rFonts w:ascii="Century Gothic" w:eastAsia="Century Gothic" w:hAnsi="Century Gothic" w:cs="Century Gothic"/>
                <w:b/>
              </w:rPr>
              <w:t xml:space="preserve">     </w:t>
            </w:r>
            <w:r>
              <w:rPr>
                <w:rFonts w:ascii="Arial" w:eastAsia="Arial" w:hAnsi="Arial" w:cs="Arial"/>
              </w:rPr>
              <w:t xml:space="preserve">T.I. </w:t>
            </w:r>
            <w:r>
              <w:rPr>
                <w:rFonts w:ascii="MS Gothic" w:eastAsia="MS Gothic" w:hAnsi="MS Gothic" w:cs="MS Gothic"/>
                <w:b/>
              </w:rPr>
              <w:t>☐</w:t>
            </w:r>
            <w:r>
              <w:rPr>
                <w:rFonts w:ascii="Arial" w:eastAsia="Arial" w:hAnsi="Arial" w:cs="Arial"/>
              </w:rPr>
              <w:t xml:space="preserve">      C.E. </w:t>
            </w:r>
            <w:proofErr w:type="gramStart"/>
            <w:r>
              <w:rPr>
                <w:rFonts w:ascii="MS Gothic" w:eastAsia="MS Gothic" w:hAnsi="MS Gothic" w:cs="MS Gothic"/>
                <w:b/>
              </w:rPr>
              <w:t>☐</w:t>
            </w:r>
            <w:r>
              <w:rPr>
                <w:rFonts w:ascii="Century Gothic" w:eastAsia="Century Gothic" w:hAnsi="Century Gothic" w:cs="Century Gothic"/>
                <w:b/>
              </w:rPr>
              <w:t xml:space="preserve">  </w:t>
            </w:r>
            <w:r>
              <w:rPr>
                <w:rFonts w:ascii="Century Gothic" w:eastAsia="Century Gothic" w:hAnsi="Century Gothic" w:cs="Century Gothic"/>
              </w:rPr>
              <w:t>No</w:t>
            </w:r>
            <w:proofErr w:type="gramEnd"/>
            <w:r>
              <w:rPr>
                <w:rFonts w:ascii="Century Gothic" w:eastAsia="Century Gothic" w:hAnsi="Century Gothic" w:cs="Century Gothic"/>
              </w:rPr>
              <w:t>._______________________</w:t>
            </w:r>
          </w:p>
        </w:tc>
      </w:tr>
      <w:tr w:rsidR="00F83B02" w14:paraId="1D6C058F"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0" w14:textId="77777777" w:rsidR="00F83B02" w:rsidRDefault="00000000">
            <w:pPr>
              <w:rPr>
                <w:rFonts w:ascii="Arial" w:eastAsia="Arial" w:hAnsi="Arial" w:cs="Arial"/>
              </w:rPr>
            </w:pPr>
            <w:r>
              <w:rPr>
                <w:rFonts w:ascii="Arial" w:eastAsia="Arial" w:hAnsi="Arial" w:cs="Arial"/>
              </w:rPr>
              <w:t>Institución Educativa</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1" w14:textId="77777777" w:rsidR="00F83B02" w:rsidRDefault="00F83B02">
            <w:pPr>
              <w:rPr>
                <w:rFonts w:ascii="Arial" w:eastAsia="Arial" w:hAnsi="Arial" w:cs="Arial"/>
              </w:rPr>
            </w:pPr>
          </w:p>
        </w:tc>
      </w:tr>
      <w:tr w:rsidR="00F83B02" w14:paraId="541DFD83"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2" w14:textId="77777777" w:rsidR="00F83B02" w:rsidRDefault="00000000">
            <w:pPr>
              <w:rPr>
                <w:rFonts w:ascii="Arial" w:eastAsia="Arial" w:hAnsi="Arial" w:cs="Arial"/>
              </w:rPr>
            </w:pPr>
            <w:r>
              <w:rPr>
                <w:rFonts w:ascii="Arial" w:eastAsia="Arial" w:hAnsi="Arial" w:cs="Arial"/>
              </w:rPr>
              <w:t>Nombres de acudiente</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3" w14:textId="77777777" w:rsidR="00F83B02" w:rsidRDefault="00F83B02">
            <w:pPr>
              <w:rPr>
                <w:rFonts w:ascii="Arial" w:eastAsia="Arial" w:hAnsi="Arial" w:cs="Arial"/>
              </w:rPr>
            </w:pPr>
          </w:p>
        </w:tc>
      </w:tr>
      <w:tr w:rsidR="00F83B02" w14:paraId="1D937E22"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4" w14:textId="77777777" w:rsidR="00F83B02" w:rsidRDefault="00000000">
            <w:pPr>
              <w:rPr>
                <w:rFonts w:ascii="Arial" w:eastAsia="Arial" w:hAnsi="Arial" w:cs="Arial"/>
              </w:rPr>
            </w:pPr>
            <w:r>
              <w:rPr>
                <w:rFonts w:ascii="Arial" w:eastAsia="Arial" w:hAnsi="Arial" w:cs="Arial"/>
              </w:rPr>
              <w:t>Edad</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5" w14:textId="77777777" w:rsidR="00F83B02" w:rsidRDefault="00000000">
            <w:pPr>
              <w:rPr>
                <w:rFonts w:ascii="Arial" w:eastAsia="Arial" w:hAnsi="Arial" w:cs="Arial"/>
              </w:rPr>
            </w:pPr>
            <w:r>
              <w:rPr>
                <w:rFonts w:ascii="Arial" w:eastAsia="Arial" w:hAnsi="Arial" w:cs="Arial"/>
              </w:rPr>
              <w:t> </w:t>
            </w:r>
          </w:p>
        </w:tc>
      </w:tr>
      <w:tr w:rsidR="00F83B02" w14:paraId="3E5A9546" w14:textId="77777777">
        <w:trPr>
          <w:trHeight w:val="93"/>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6" w14:textId="77777777" w:rsidR="00F83B02" w:rsidRDefault="00000000">
            <w:pPr>
              <w:rPr>
                <w:rFonts w:ascii="Arial" w:eastAsia="Arial" w:hAnsi="Arial" w:cs="Arial"/>
              </w:rPr>
            </w:pPr>
            <w:r>
              <w:rPr>
                <w:rFonts w:ascii="Arial" w:eastAsia="Arial" w:hAnsi="Arial" w:cs="Arial"/>
              </w:rPr>
              <w:t>Lugar</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7" w14:textId="77777777" w:rsidR="00F83B02" w:rsidRDefault="00F83B02">
            <w:pPr>
              <w:rPr>
                <w:rFonts w:ascii="Arial" w:eastAsia="Arial" w:hAnsi="Arial" w:cs="Arial"/>
              </w:rPr>
            </w:pPr>
          </w:p>
        </w:tc>
      </w:tr>
      <w:tr w:rsidR="00F83B02" w14:paraId="341D7DBD"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8" w14:textId="77777777" w:rsidR="00F83B02" w:rsidRDefault="00000000">
            <w:pPr>
              <w:rPr>
                <w:rFonts w:ascii="Arial" w:eastAsia="Arial" w:hAnsi="Arial" w:cs="Arial"/>
                <w:color w:val="FF0000"/>
              </w:rPr>
            </w:pPr>
            <w:r>
              <w:rPr>
                <w:rFonts w:ascii="Arial" w:eastAsia="Arial" w:hAnsi="Arial" w:cs="Arial"/>
              </w:rPr>
              <w:t>Escolaridad</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9" w14:textId="77777777" w:rsidR="00F83B02" w:rsidRDefault="00000000">
            <w:pPr>
              <w:rPr>
                <w:rFonts w:ascii="Arial" w:eastAsia="Arial" w:hAnsi="Arial" w:cs="Arial"/>
              </w:rPr>
            </w:pPr>
            <w:r>
              <w:rPr>
                <w:rFonts w:ascii="Arial" w:eastAsia="Arial" w:hAnsi="Arial" w:cs="Arial"/>
              </w:rPr>
              <w:t> </w:t>
            </w:r>
          </w:p>
        </w:tc>
      </w:tr>
      <w:tr w:rsidR="00F83B02" w14:paraId="6A6D974C"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A" w14:textId="77777777" w:rsidR="00F83B02" w:rsidRDefault="00000000">
            <w:pPr>
              <w:rPr>
                <w:rFonts w:ascii="Arial" w:eastAsia="Arial" w:hAnsi="Arial" w:cs="Arial"/>
              </w:rPr>
            </w:pPr>
            <w:r>
              <w:rPr>
                <w:rFonts w:ascii="Arial" w:eastAsia="Arial" w:hAnsi="Arial" w:cs="Arial"/>
              </w:rPr>
              <w:t>Servicio de salud</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B" w14:textId="77777777" w:rsidR="00F83B02" w:rsidRDefault="00000000">
            <w:pPr>
              <w:rPr>
                <w:rFonts w:ascii="Arial" w:eastAsia="Arial" w:hAnsi="Arial" w:cs="Arial"/>
              </w:rPr>
            </w:pPr>
            <w:r>
              <w:rPr>
                <w:rFonts w:ascii="Arial" w:eastAsia="Arial" w:hAnsi="Arial" w:cs="Arial"/>
              </w:rPr>
              <w:t> </w:t>
            </w:r>
          </w:p>
        </w:tc>
      </w:tr>
    </w:tbl>
    <w:p w14:paraId="0000001C" w14:textId="77777777" w:rsidR="00F83B02" w:rsidRDefault="00F83B02">
      <w:pPr>
        <w:rPr>
          <w:rFonts w:ascii="Arial" w:eastAsia="Arial" w:hAnsi="Arial" w:cs="Arial"/>
          <w:sz w:val="22"/>
          <w:szCs w:val="22"/>
        </w:rPr>
      </w:pPr>
    </w:p>
    <w:tbl>
      <w:tblPr>
        <w:tblStyle w:val="aff5"/>
        <w:tblW w:w="9351" w:type="dxa"/>
        <w:tblInd w:w="0" w:type="dxa"/>
        <w:tblLayout w:type="fixed"/>
        <w:tblLook w:val="0400" w:firstRow="0" w:lastRow="0" w:firstColumn="0" w:lastColumn="0" w:noHBand="0" w:noVBand="1"/>
      </w:tblPr>
      <w:tblGrid>
        <w:gridCol w:w="9351"/>
      </w:tblGrid>
      <w:tr w:rsidR="00F83B02" w14:paraId="09521E12" w14:textId="77777777">
        <w:trPr>
          <w:trHeight w:val="288"/>
        </w:trPr>
        <w:tc>
          <w:tcPr>
            <w:tcW w:w="9351" w:type="dxa"/>
            <w:tcBorders>
              <w:top w:val="single" w:sz="4" w:space="0" w:color="0068B3"/>
              <w:left w:val="single" w:sz="4" w:space="0" w:color="0068B3"/>
              <w:bottom w:val="single" w:sz="4" w:space="0" w:color="0068B3"/>
              <w:right w:val="single" w:sz="4" w:space="0" w:color="0068B3"/>
            </w:tcBorders>
            <w:shd w:val="clear" w:color="auto" w:fill="0068B3"/>
            <w:vAlign w:val="center"/>
          </w:tcPr>
          <w:p w14:paraId="0000001D" w14:textId="77777777" w:rsidR="00F83B02" w:rsidRDefault="00000000">
            <w:pPr>
              <w:numPr>
                <w:ilvl w:val="0"/>
                <w:numId w:val="1"/>
              </w:numPr>
              <w:pBdr>
                <w:top w:val="nil"/>
                <w:left w:val="nil"/>
                <w:bottom w:val="nil"/>
                <w:right w:val="nil"/>
                <w:between w:val="nil"/>
              </w:pBdr>
              <w:rPr>
                <w:rFonts w:ascii="Arial" w:eastAsia="Arial" w:hAnsi="Arial" w:cs="Arial"/>
                <w:color w:val="000000"/>
              </w:rPr>
            </w:pPr>
            <w:r>
              <w:rPr>
                <w:rFonts w:ascii="Arial" w:eastAsia="Arial" w:hAnsi="Arial" w:cs="Arial"/>
                <w:b/>
                <w:color w:val="FFFFFF"/>
              </w:rPr>
              <w:t>MOTIVO DE ENTREVISTA</w:t>
            </w:r>
          </w:p>
        </w:tc>
      </w:tr>
      <w:tr w:rsidR="00F83B02" w14:paraId="2E585BC0" w14:textId="77777777">
        <w:trPr>
          <w:trHeight w:val="1623"/>
        </w:trPr>
        <w:tc>
          <w:tcPr>
            <w:tcW w:w="9351" w:type="dxa"/>
            <w:tcBorders>
              <w:top w:val="single" w:sz="4" w:space="0" w:color="0068B3"/>
              <w:left w:val="single" w:sz="4" w:space="0" w:color="404040"/>
              <w:bottom w:val="single" w:sz="4" w:space="0" w:color="404040"/>
              <w:right w:val="single" w:sz="4" w:space="0" w:color="404040"/>
            </w:tcBorders>
            <w:shd w:val="clear" w:color="auto" w:fill="auto"/>
          </w:tcPr>
          <w:p w14:paraId="0000001E" w14:textId="77777777" w:rsidR="00F83B02" w:rsidRDefault="00F83B02">
            <w:pPr>
              <w:rPr>
                <w:rFonts w:ascii="Arial" w:eastAsia="Arial" w:hAnsi="Arial" w:cs="Arial"/>
              </w:rPr>
            </w:pPr>
          </w:p>
          <w:p w14:paraId="0000001F" w14:textId="77777777" w:rsidR="00F83B02" w:rsidRDefault="00000000">
            <w:pPr>
              <w:rPr>
                <w:rFonts w:ascii="Arial" w:eastAsia="Arial" w:hAnsi="Arial" w:cs="Arial"/>
              </w:rPr>
            </w:pPr>
            <w:r>
              <w:rPr>
                <w:rFonts w:ascii="Arial" w:eastAsia="Arial" w:hAnsi="Arial" w:cs="Arial"/>
              </w:rPr>
              <w:t>(Es solicitado por…  transcribir textualmente la solicitud que realiza la autoridad)</w:t>
            </w:r>
          </w:p>
          <w:p w14:paraId="00000020" w14:textId="77777777" w:rsidR="00F83B02" w:rsidRDefault="00F83B02">
            <w:pPr>
              <w:rPr>
                <w:rFonts w:ascii="Arial" w:eastAsia="Arial" w:hAnsi="Arial" w:cs="Arial"/>
              </w:rPr>
            </w:pPr>
          </w:p>
        </w:tc>
      </w:tr>
    </w:tbl>
    <w:p w14:paraId="00000021" w14:textId="77777777" w:rsidR="00F83B02" w:rsidRDefault="00F83B02">
      <w:pPr>
        <w:jc w:val="both"/>
        <w:rPr>
          <w:rFonts w:ascii="Arial" w:eastAsia="Arial" w:hAnsi="Arial" w:cs="Arial"/>
          <w:sz w:val="22"/>
          <w:szCs w:val="22"/>
        </w:rPr>
      </w:pPr>
    </w:p>
    <w:tbl>
      <w:tblPr>
        <w:tblStyle w:val="aff6"/>
        <w:tblW w:w="9351" w:type="dxa"/>
        <w:tblInd w:w="0" w:type="dxa"/>
        <w:tblLayout w:type="fixed"/>
        <w:tblLook w:val="0400" w:firstRow="0" w:lastRow="0" w:firstColumn="0" w:lastColumn="0" w:noHBand="0" w:noVBand="1"/>
      </w:tblPr>
      <w:tblGrid>
        <w:gridCol w:w="9351"/>
      </w:tblGrid>
      <w:tr w:rsidR="00F83B02" w14:paraId="0EC4ABF8" w14:textId="77777777">
        <w:trPr>
          <w:trHeight w:val="288"/>
        </w:trPr>
        <w:tc>
          <w:tcPr>
            <w:tcW w:w="9351" w:type="dxa"/>
            <w:tcBorders>
              <w:top w:val="single" w:sz="4" w:space="0" w:color="0068B3"/>
              <w:left w:val="single" w:sz="4" w:space="0" w:color="0068B3"/>
              <w:bottom w:val="single" w:sz="4" w:space="0" w:color="0068B3"/>
              <w:right w:val="single" w:sz="4" w:space="0" w:color="0068B3"/>
            </w:tcBorders>
            <w:shd w:val="clear" w:color="auto" w:fill="0068B3"/>
            <w:vAlign w:val="center"/>
          </w:tcPr>
          <w:p w14:paraId="00000022" w14:textId="77777777" w:rsidR="00F83B02" w:rsidRDefault="00000000">
            <w:pPr>
              <w:numPr>
                <w:ilvl w:val="0"/>
                <w:numId w:val="1"/>
              </w:numPr>
              <w:pBdr>
                <w:top w:val="nil"/>
                <w:left w:val="nil"/>
                <w:bottom w:val="nil"/>
                <w:right w:val="nil"/>
                <w:between w:val="nil"/>
              </w:pBdr>
              <w:rPr>
                <w:rFonts w:ascii="Arial" w:eastAsia="Arial" w:hAnsi="Arial" w:cs="Arial"/>
                <w:color w:val="000000"/>
              </w:rPr>
            </w:pPr>
            <w:r>
              <w:rPr>
                <w:rFonts w:ascii="Arial" w:eastAsia="Arial" w:hAnsi="Arial" w:cs="Arial"/>
                <w:b/>
                <w:color w:val="FFFFFF"/>
              </w:rPr>
              <w:t xml:space="preserve">ANTECEDENTES IMPORTANTES Y SITUACIÓN ACTUAL  </w:t>
            </w:r>
          </w:p>
        </w:tc>
      </w:tr>
      <w:tr w:rsidR="00F83B02" w14:paraId="2A060D0E" w14:textId="77777777">
        <w:trPr>
          <w:trHeight w:val="1587"/>
        </w:trPr>
        <w:tc>
          <w:tcPr>
            <w:tcW w:w="9351" w:type="dxa"/>
            <w:tcBorders>
              <w:top w:val="single" w:sz="4" w:space="0" w:color="0068B3"/>
              <w:left w:val="single" w:sz="4" w:space="0" w:color="404040"/>
              <w:bottom w:val="single" w:sz="4" w:space="0" w:color="404040"/>
              <w:right w:val="single" w:sz="4" w:space="0" w:color="404040"/>
            </w:tcBorders>
            <w:shd w:val="clear" w:color="auto" w:fill="auto"/>
          </w:tcPr>
          <w:p w14:paraId="00000023" w14:textId="77777777" w:rsidR="00F83B02" w:rsidRDefault="00F83B02">
            <w:pPr>
              <w:rPr>
                <w:rFonts w:ascii="Arial" w:eastAsia="Arial" w:hAnsi="Arial" w:cs="Arial"/>
              </w:rPr>
            </w:pPr>
          </w:p>
          <w:p w14:paraId="00000024" w14:textId="77777777" w:rsidR="00F83B02" w:rsidRDefault="00000000">
            <w:pPr>
              <w:rPr>
                <w:rFonts w:ascii="Arial" w:eastAsia="Arial" w:hAnsi="Arial" w:cs="Arial"/>
              </w:rPr>
            </w:pPr>
            <w:r>
              <w:rPr>
                <w:rFonts w:ascii="Arial" w:eastAsia="Arial" w:hAnsi="Arial" w:cs="Arial"/>
              </w:rPr>
              <w:t>Antecedentes de la situación por la que se está en proceso en comisaría y la relacionada con las razones de solicitud de la entrevista.</w:t>
            </w:r>
          </w:p>
        </w:tc>
      </w:tr>
    </w:tbl>
    <w:p w14:paraId="00000025" w14:textId="77777777" w:rsidR="00F83B02" w:rsidRDefault="00F83B02">
      <w:pPr>
        <w:jc w:val="both"/>
        <w:rPr>
          <w:rFonts w:ascii="Arial" w:eastAsia="Arial" w:hAnsi="Arial" w:cs="Arial"/>
          <w:sz w:val="22"/>
          <w:szCs w:val="22"/>
        </w:rPr>
      </w:pPr>
    </w:p>
    <w:tbl>
      <w:tblPr>
        <w:tblStyle w:val="aff7"/>
        <w:tblW w:w="9351" w:type="dxa"/>
        <w:tblInd w:w="0" w:type="dxa"/>
        <w:tblLayout w:type="fixed"/>
        <w:tblLook w:val="0400" w:firstRow="0" w:lastRow="0" w:firstColumn="0" w:lastColumn="0" w:noHBand="0" w:noVBand="1"/>
      </w:tblPr>
      <w:tblGrid>
        <w:gridCol w:w="9351"/>
      </w:tblGrid>
      <w:tr w:rsidR="00F83B02" w14:paraId="452FA242" w14:textId="77777777">
        <w:trPr>
          <w:trHeight w:val="288"/>
        </w:trPr>
        <w:tc>
          <w:tcPr>
            <w:tcW w:w="9351" w:type="dxa"/>
            <w:tcBorders>
              <w:top w:val="single" w:sz="4" w:space="0" w:color="0068B3"/>
              <w:left w:val="single" w:sz="4" w:space="0" w:color="0068B3"/>
              <w:bottom w:val="single" w:sz="4" w:space="0" w:color="0068B3"/>
              <w:right w:val="single" w:sz="4" w:space="0" w:color="0068B3"/>
            </w:tcBorders>
            <w:shd w:val="clear" w:color="auto" w:fill="0068B3"/>
            <w:vAlign w:val="center"/>
          </w:tcPr>
          <w:p w14:paraId="00000026" w14:textId="77777777" w:rsidR="00F83B02" w:rsidRDefault="00000000">
            <w:pPr>
              <w:numPr>
                <w:ilvl w:val="0"/>
                <w:numId w:val="1"/>
              </w:numPr>
              <w:pBdr>
                <w:top w:val="nil"/>
                <w:left w:val="nil"/>
                <w:bottom w:val="nil"/>
                <w:right w:val="nil"/>
                <w:between w:val="nil"/>
              </w:pBdr>
              <w:rPr>
                <w:rFonts w:ascii="Arial" w:eastAsia="Arial" w:hAnsi="Arial" w:cs="Arial"/>
                <w:color w:val="000000"/>
              </w:rPr>
            </w:pPr>
            <w:r>
              <w:rPr>
                <w:rFonts w:ascii="Arial" w:eastAsia="Arial" w:hAnsi="Arial" w:cs="Arial"/>
                <w:b/>
                <w:color w:val="FFFFFF"/>
              </w:rPr>
              <w:t>PROCEDIMIENTO – METODOLOGÍA</w:t>
            </w:r>
          </w:p>
        </w:tc>
      </w:tr>
      <w:tr w:rsidR="00F83B02" w14:paraId="4F70A574" w14:textId="77777777">
        <w:trPr>
          <w:trHeight w:val="1587"/>
        </w:trPr>
        <w:tc>
          <w:tcPr>
            <w:tcW w:w="9351" w:type="dxa"/>
            <w:tcBorders>
              <w:top w:val="single" w:sz="4" w:space="0" w:color="0068B3"/>
              <w:left w:val="single" w:sz="4" w:space="0" w:color="404040"/>
              <w:bottom w:val="single" w:sz="4" w:space="0" w:color="404040"/>
              <w:right w:val="single" w:sz="4" w:space="0" w:color="404040"/>
            </w:tcBorders>
            <w:shd w:val="clear" w:color="auto" w:fill="auto"/>
          </w:tcPr>
          <w:p w14:paraId="00000027" w14:textId="77777777" w:rsidR="00F83B02" w:rsidRDefault="00F83B02">
            <w:pPr>
              <w:rPr>
                <w:rFonts w:ascii="Arial" w:eastAsia="Arial" w:hAnsi="Arial" w:cs="Arial"/>
              </w:rPr>
            </w:pPr>
          </w:p>
          <w:p w14:paraId="00000028" w14:textId="77777777" w:rsidR="00F83B02" w:rsidRDefault="00000000">
            <w:pPr>
              <w:jc w:val="both"/>
              <w:rPr>
                <w:rFonts w:ascii="Arial" w:eastAsia="Arial" w:hAnsi="Arial" w:cs="Arial"/>
              </w:rPr>
            </w:pPr>
            <w:r>
              <w:rPr>
                <w:rFonts w:ascii="Arial" w:eastAsia="Arial" w:hAnsi="Arial" w:cs="Arial"/>
              </w:rPr>
              <w:t>(Lectura de expediente, recolección de datos con acudiente, entrevista semiestructurada con el niño/niña, protocolos y/u otros instrumentos empleados)</w:t>
            </w:r>
          </w:p>
          <w:p w14:paraId="00000029" w14:textId="77777777" w:rsidR="00F83B02" w:rsidRDefault="00F83B02">
            <w:pPr>
              <w:rPr>
                <w:rFonts w:ascii="Arial" w:eastAsia="Arial" w:hAnsi="Arial" w:cs="Arial"/>
              </w:rPr>
            </w:pPr>
          </w:p>
        </w:tc>
      </w:tr>
    </w:tbl>
    <w:p w14:paraId="0000002A" w14:textId="77777777" w:rsidR="00F83B02" w:rsidRDefault="00F83B02">
      <w:pPr>
        <w:jc w:val="both"/>
        <w:rPr>
          <w:rFonts w:ascii="Arial" w:eastAsia="Arial" w:hAnsi="Arial" w:cs="Arial"/>
          <w:sz w:val="22"/>
          <w:szCs w:val="22"/>
        </w:rPr>
      </w:pPr>
    </w:p>
    <w:tbl>
      <w:tblPr>
        <w:tblStyle w:val="aff8"/>
        <w:tblW w:w="9351" w:type="dxa"/>
        <w:tblInd w:w="0" w:type="dxa"/>
        <w:tblLayout w:type="fixed"/>
        <w:tblLook w:val="0400" w:firstRow="0" w:lastRow="0" w:firstColumn="0" w:lastColumn="0" w:noHBand="0" w:noVBand="1"/>
      </w:tblPr>
      <w:tblGrid>
        <w:gridCol w:w="9351"/>
      </w:tblGrid>
      <w:tr w:rsidR="00F83B02" w14:paraId="2F882710" w14:textId="77777777">
        <w:trPr>
          <w:trHeight w:val="288"/>
        </w:trPr>
        <w:tc>
          <w:tcPr>
            <w:tcW w:w="9351" w:type="dxa"/>
            <w:tcBorders>
              <w:top w:val="single" w:sz="4" w:space="0" w:color="0068B3"/>
              <w:left w:val="single" w:sz="4" w:space="0" w:color="0068B3"/>
              <w:bottom w:val="single" w:sz="4" w:space="0" w:color="0068B3"/>
              <w:right w:val="single" w:sz="4" w:space="0" w:color="0068B3"/>
            </w:tcBorders>
            <w:shd w:val="clear" w:color="auto" w:fill="0068B3"/>
            <w:vAlign w:val="center"/>
          </w:tcPr>
          <w:p w14:paraId="0000002B" w14:textId="77777777" w:rsidR="00F83B02" w:rsidRDefault="00000000">
            <w:pPr>
              <w:numPr>
                <w:ilvl w:val="0"/>
                <w:numId w:val="1"/>
              </w:numPr>
              <w:pBdr>
                <w:top w:val="nil"/>
                <w:left w:val="nil"/>
                <w:bottom w:val="nil"/>
                <w:right w:val="nil"/>
                <w:between w:val="nil"/>
              </w:pBdr>
              <w:rPr>
                <w:rFonts w:ascii="Arial" w:eastAsia="Arial" w:hAnsi="Arial" w:cs="Arial"/>
                <w:color w:val="000000"/>
              </w:rPr>
            </w:pPr>
            <w:r>
              <w:rPr>
                <w:rFonts w:ascii="Arial" w:eastAsia="Arial" w:hAnsi="Arial" w:cs="Arial"/>
                <w:b/>
                <w:color w:val="FFFFFF"/>
              </w:rPr>
              <w:t>PRESENTACIÓN Y ACTITUD</w:t>
            </w:r>
          </w:p>
        </w:tc>
      </w:tr>
      <w:tr w:rsidR="00F83B02" w14:paraId="154F5513" w14:textId="77777777">
        <w:trPr>
          <w:trHeight w:val="1587"/>
        </w:trPr>
        <w:tc>
          <w:tcPr>
            <w:tcW w:w="9351" w:type="dxa"/>
            <w:tcBorders>
              <w:top w:val="single" w:sz="4" w:space="0" w:color="0068B3"/>
              <w:left w:val="single" w:sz="4" w:space="0" w:color="404040"/>
              <w:bottom w:val="single" w:sz="4" w:space="0" w:color="404040"/>
              <w:right w:val="single" w:sz="4" w:space="0" w:color="404040"/>
            </w:tcBorders>
            <w:shd w:val="clear" w:color="auto" w:fill="auto"/>
          </w:tcPr>
          <w:p w14:paraId="0000002C" w14:textId="77777777" w:rsidR="00F83B02" w:rsidRDefault="00F83B02">
            <w:pPr>
              <w:rPr>
                <w:rFonts w:ascii="Arial" w:eastAsia="Arial" w:hAnsi="Arial" w:cs="Arial"/>
              </w:rPr>
            </w:pPr>
          </w:p>
          <w:p w14:paraId="0000002D" w14:textId="77777777" w:rsidR="00F83B02" w:rsidRDefault="00000000">
            <w:pPr>
              <w:jc w:val="both"/>
              <w:rPr>
                <w:rFonts w:ascii="Arial" w:eastAsia="Arial" w:hAnsi="Arial" w:cs="Arial"/>
              </w:rPr>
            </w:pPr>
            <w:r>
              <w:rPr>
                <w:rFonts w:ascii="Arial" w:eastAsia="Arial" w:hAnsi="Arial" w:cs="Arial"/>
              </w:rPr>
              <w:t>Se acuerda que se escribirá sobre la actitud del niño/niña frente a la entrevista, su presentación, atención a las preguntas. (vestuario, aseo, atención, lenguaje, pensamiento, estado emocional).</w:t>
            </w:r>
          </w:p>
        </w:tc>
      </w:tr>
    </w:tbl>
    <w:p w14:paraId="0000002E" w14:textId="77777777" w:rsidR="00F83B02" w:rsidRDefault="00F83B02">
      <w:pPr>
        <w:jc w:val="both"/>
        <w:rPr>
          <w:rFonts w:ascii="Arial" w:eastAsia="Arial" w:hAnsi="Arial" w:cs="Arial"/>
          <w:b/>
          <w:sz w:val="22"/>
          <w:szCs w:val="22"/>
        </w:rPr>
      </w:pPr>
    </w:p>
    <w:p w14:paraId="0000002F" w14:textId="77777777" w:rsidR="00F83B02" w:rsidRDefault="00F83B02">
      <w:pPr>
        <w:jc w:val="both"/>
        <w:rPr>
          <w:rFonts w:ascii="Arial" w:eastAsia="Arial" w:hAnsi="Arial" w:cs="Arial"/>
          <w:b/>
          <w:sz w:val="22"/>
          <w:szCs w:val="22"/>
        </w:rPr>
      </w:pPr>
    </w:p>
    <w:p w14:paraId="00000030" w14:textId="77777777" w:rsidR="00F83B02" w:rsidRDefault="00F83B02">
      <w:pPr>
        <w:jc w:val="both"/>
        <w:rPr>
          <w:rFonts w:ascii="Arial" w:eastAsia="Arial" w:hAnsi="Arial" w:cs="Arial"/>
          <w:b/>
          <w:sz w:val="22"/>
          <w:szCs w:val="22"/>
        </w:rPr>
      </w:pPr>
    </w:p>
    <w:tbl>
      <w:tblPr>
        <w:tblStyle w:val="aff9"/>
        <w:tblW w:w="9351" w:type="dxa"/>
        <w:tblInd w:w="0" w:type="dxa"/>
        <w:tblLayout w:type="fixed"/>
        <w:tblLook w:val="0400" w:firstRow="0" w:lastRow="0" w:firstColumn="0" w:lastColumn="0" w:noHBand="0" w:noVBand="1"/>
      </w:tblPr>
      <w:tblGrid>
        <w:gridCol w:w="9351"/>
      </w:tblGrid>
      <w:tr w:rsidR="00F83B02" w14:paraId="1F7F7F97" w14:textId="77777777">
        <w:trPr>
          <w:trHeight w:val="288"/>
        </w:trPr>
        <w:tc>
          <w:tcPr>
            <w:tcW w:w="9351" w:type="dxa"/>
            <w:tcBorders>
              <w:top w:val="single" w:sz="4" w:space="0" w:color="0068B3"/>
              <w:left w:val="single" w:sz="4" w:space="0" w:color="0068B3"/>
              <w:bottom w:val="single" w:sz="4" w:space="0" w:color="0068B3"/>
              <w:right w:val="single" w:sz="4" w:space="0" w:color="0068B3"/>
            </w:tcBorders>
            <w:shd w:val="clear" w:color="auto" w:fill="0068B3"/>
            <w:vAlign w:val="center"/>
          </w:tcPr>
          <w:p w14:paraId="00000031" w14:textId="77777777" w:rsidR="00F83B02" w:rsidRDefault="00000000">
            <w:pPr>
              <w:numPr>
                <w:ilvl w:val="0"/>
                <w:numId w:val="1"/>
              </w:numPr>
              <w:pBdr>
                <w:top w:val="nil"/>
                <w:left w:val="nil"/>
                <w:bottom w:val="nil"/>
                <w:right w:val="nil"/>
                <w:between w:val="nil"/>
              </w:pBdr>
              <w:rPr>
                <w:rFonts w:ascii="Arial" w:eastAsia="Arial" w:hAnsi="Arial" w:cs="Arial"/>
                <w:color w:val="000000"/>
              </w:rPr>
            </w:pPr>
            <w:r>
              <w:rPr>
                <w:rFonts w:ascii="Arial" w:eastAsia="Arial" w:hAnsi="Arial" w:cs="Arial"/>
                <w:b/>
                <w:color w:val="FFFFFF"/>
              </w:rPr>
              <w:t>RELATO DE LOS HECHOS</w:t>
            </w:r>
          </w:p>
        </w:tc>
      </w:tr>
      <w:tr w:rsidR="00F83B02" w14:paraId="794E747B" w14:textId="77777777">
        <w:trPr>
          <w:trHeight w:val="1587"/>
        </w:trPr>
        <w:tc>
          <w:tcPr>
            <w:tcW w:w="9351" w:type="dxa"/>
            <w:tcBorders>
              <w:top w:val="single" w:sz="4" w:space="0" w:color="0068B3"/>
              <w:left w:val="single" w:sz="4" w:space="0" w:color="404040"/>
              <w:bottom w:val="single" w:sz="4" w:space="0" w:color="404040"/>
              <w:right w:val="single" w:sz="4" w:space="0" w:color="404040"/>
            </w:tcBorders>
            <w:shd w:val="clear" w:color="auto" w:fill="auto"/>
          </w:tcPr>
          <w:p w14:paraId="00000032" w14:textId="77777777" w:rsidR="00F83B02" w:rsidRDefault="00F83B02">
            <w:pPr>
              <w:rPr>
                <w:rFonts w:ascii="Arial" w:eastAsia="Arial" w:hAnsi="Arial" w:cs="Arial"/>
              </w:rPr>
            </w:pPr>
          </w:p>
          <w:p w14:paraId="00000033" w14:textId="77777777" w:rsidR="00F83B02" w:rsidRDefault="00000000">
            <w:pPr>
              <w:jc w:val="both"/>
              <w:rPr>
                <w:rFonts w:ascii="Arial" w:eastAsia="Arial" w:hAnsi="Arial" w:cs="Arial"/>
              </w:rPr>
            </w:pPr>
            <w:r>
              <w:rPr>
                <w:rFonts w:ascii="Arial" w:eastAsia="Arial" w:hAnsi="Arial" w:cs="Arial"/>
              </w:rPr>
              <w:t>Entrecomillado si es textual.</w:t>
            </w:r>
          </w:p>
        </w:tc>
      </w:tr>
    </w:tbl>
    <w:p w14:paraId="00000034" w14:textId="77777777" w:rsidR="00F83B02" w:rsidRDefault="00F83B02">
      <w:pPr>
        <w:jc w:val="both"/>
        <w:rPr>
          <w:rFonts w:ascii="Arial" w:eastAsia="Arial" w:hAnsi="Arial" w:cs="Arial"/>
          <w:b/>
          <w:sz w:val="22"/>
          <w:szCs w:val="22"/>
        </w:rPr>
      </w:pPr>
    </w:p>
    <w:p w14:paraId="00000035" w14:textId="77777777" w:rsidR="00F83B02" w:rsidRDefault="00F83B02">
      <w:pPr>
        <w:jc w:val="both"/>
        <w:rPr>
          <w:rFonts w:ascii="Arial" w:eastAsia="Arial" w:hAnsi="Arial" w:cs="Arial"/>
          <w:sz w:val="22"/>
          <w:szCs w:val="22"/>
        </w:rPr>
      </w:pPr>
    </w:p>
    <w:tbl>
      <w:tblPr>
        <w:tblStyle w:val="affa"/>
        <w:tblW w:w="9351" w:type="dxa"/>
        <w:tblInd w:w="0" w:type="dxa"/>
        <w:tblLayout w:type="fixed"/>
        <w:tblLook w:val="0400" w:firstRow="0" w:lastRow="0" w:firstColumn="0" w:lastColumn="0" w:noHBand="0" w:noVBand="1"/>
      </w:tblPr>
      <w:tblGrid>
        <w:gridCol w:w="9351"/>
      </w:tblGrid>
      <w:tr w:rsidR="00F83B02" w14:paraId="51D78E77" w14:textId="77777777">
        <w:trPr>
          <w:trHeight w:val="288"/>
        </w:trPr>
        <w:tc>
          <w:tcPr>
            <w:tcW w:w="9351" w:type="dxa"/>
            <w:tcBorders>
              <w:top w:val="single" w:sz="4" w:space="0" w:color="0068B3"/>
              <w:left w:val="single" w:sz="4" w:space="0" w:color="0068B3"/>
              <w:bottom w:val="single" w:sz="4" w:space="0" w:color="0068B3"/>
              <w:right w:val="single" w:sz="4" w:space="0" w:color="0068B3"/>
            </w:tcBorders>
            <w:shd w:val="clear" w:color="auto" w:fill="0068B3"/>
            <w:vAlign w:val="center"/>
          </w:tcPr>
          <w:p w14:paraId="00000036" w14:textId="77777777" w:rsidR="00F83B02" w:rsidRDefault="00000000">
            <w:pPr>
              <w:numPr>
                <w:ilvl w:val="0"/>
                <w:numId w:val="1"/>
              </w:numPr>
              <w:pBdr>
                <w:top w:val="nil"/>
                <w:left w:val="nil"/>
                <w:bottom w:val="nil"/>
                <w:right w:val="nil"/>
                <w:between w:val="nil"/>
              </w:pBdr>
              <w:rPr>
                <w:rFonts w:ascii="Arial" w:eastAsia="Arial" w:hAnsi="Arial" w:cs="Arial"/>
                <w:color w:val="000000"/>
              </w:rPr>
            </w:pPr>
            <w:r>
              <w:rPr>
                <w:rFonts w:ascii="Arial" w:eastAsia="Arial" w:hAnsi="Arial" w:cs="Arial"/>
                <w:b/>
                <w:color w:val="FFFFFF"/>
              </w:rPr>
              <w:t>COMPOSICIÓN Y DINÁMICA FAMILIAR</w:t>
            </w:r>
          </w:p>
        </w:tc>
      </w:tr>
      <w:tr w:rsidR="00F83B02" w14:paraId="558147C4" w14:textId="77777777">
        <w:trPr>
          <w:trHeight w:val="1587"/>
        </w:trPr>
        <w:tc>
          <w:tcPr>
            <w:tcW w:w="9351" w:type="dxa"/>
            <w:tcBorders>
              <w:top w:val="single" w:sz="4" w:space="0" w:color="0068B3"/>
              <w:left w:val="single" w:sz="4" w:space="0" w:color="404040"/>
              <w:bottom w:val="single" w:sz="4" w:space="0" w:color="404040"/>
              <w:right w:val="single" w:sz="4" w:space="0" w:color="404040"/>
            </w:tcBorders>
            <w:shd w:val="clear" w:color="auto" w:fill="auto"/>
          </w:tcPr>
          <w:p w14:paraId="00000037" w14:textId="77777777" w:rsidR="00F83B02" w:rsidRDefault="00F83B02">
            <w:pPr>
              <w:rPr>
                <w:rFonts w:ascii="Arial" w:eastAsia="Arial" w:hAnsi="Arial" w:cs="Arial"/>
              </w:rPr>
            </w:pPr>
          </w:p>
          <w:p w14:paraId="00000038" w14:textId="77777777" w:rsidR="00F83B02" w:rsidRDefault="00000000">
            <w:pPr>
              <w:jc w:val="both"/>
              <w:rPr>
                <w:rFonts w:ascii="Arial" w:eastAsia="Arial" w:hAnsi="Arial" w:cs="Arial"/>
              </w:rPr>
            </w:pPr>
            <w:r>
              <w:rPr>
                <w:rFonts w:ascii="Arial" w:eastAsia="Arial" w:hAnsi="Arial" w:cs="Arial"/>
              </w:rPr>
              <w:t>Su parentalidad.  Manifiesta y describe por quien está compuesta su familia.</w:t>
            </w:r>
          </w:p>
          <w:p w14:paraId="00000039" w14:textId="77777777" w:rsidR="00F83B02" w:rsidRDefault="00000000">
            <w:pPr>
              <w:jc w:val="both"/>
              <w:rPr>
                <w:rFonts w:ascii="Arial" w:eastAsia="Arial" w:hAnsi="Arial" w:cs="Arial"/>
              </w:rPr>
            </w:pPr>
            <w:r>
              <w:rPr>
                <w:rFonts w:ascii="Arial" w:eastAsia="Arial" w:hAnsi="Arial" w:cs="Arial"/>
              </w:rPr>
              <w:t>Cómo se establece contacto con los diferentes miembros de su familia y/o con quienes conviven. Relación del subsistema conyugal. Relación con las posibles nuevas parejas de sus padres. Pautas de crianza. Actividades Básicas Cotidianas (quién cuida, quién colabora, alimentación, recreación el fin de semana)</w:t>
            </w:r>
          </w:p>
          <w:p w14:paraId="0000003A" w14:textId="77777777" w:rsidR="00F83B02" w:rsidRDefault="00000000">
            <w:pPr>
              <w:jc w:val="both"/>
              <w:rPr>
                <w:rFonts w:ascii="Arial" w:eastAsia="Arial" w:hAnsi="Arial" w:cs="Arial"/>
              </w:rPr>
            </w:pPr>
            <w:r>
              <w:rPr>
                <w:rFonts w:ascii="Arial" w:eastAsia="Arial" w:hAnsi="Arial" w:cs="Arial"/>
              </w:rPr>
              <w:t xml:space="preserve">Se sugiere realizar genograma con la información referida. </w:t>
            </w:r>
          </w:p>
          <w:p w14:paraId="0000003B" w14:textId="77777777" w:rsidR="00F83B02" w:rsidRDefault="00F83B02">
            <w:pPr>
              <w:jc w:val="both"/>
              <w:rPr>
                <w:rFonts w:ascii="Arial" w:eastAsia="Arial" w:hAnsi="Arial" w:cs="Arial"/>
              </w:rPr>
            </w:pPr>
          </w:p>
        </w:tc>
      </w:tr>
    </w:tbl>
    <w:p w14:paraId="0000003C" w14:textId="77777777" w:rsidR="00F83B02" w:rsidRDefault="00F83B02">
      <w:pPr>
        <w:jc w:val="both"/>
        <w:rPr>
          <w:rFonts w:ascii="Arial" w:eastAsia="Arial" w:hAnsi="Arial" w:cs="Arial"/>
          <w:b/>
          <w:sz w:val="22"/>
          <w:szCs w:val="22"/>
        </w:rPr>
      </w:pPr>
    </w:p>
    <w:tbl>
      <w:tblPr>
        <w:tblStyle w:val="affb"/>
        <w:tblW w:w="9351" w:type="dxa"/>
        <w:tblInd w:w="0" w:type="dxa"/>
        <w:tblLayout w:type="fixed"/>
        <w:tblLook w:val="0400" w:firstRow="0" w:lastRow="0" w:firstColumn="0" w:lastColumn="0" w:noHBand="0" w:noVBand="1"/>
      </w:tblPr>
      <w:tblGrid>
        <w:gridCol w:w="9351"/>
      </w:tblGrid>
      <w:tr w:rsidR="00F83B02" w14:paraId="5BAB108E" w14:textId="77777777">
        <w:trPr>
          <w:trHeight w:val="288"/>
        </w:trPr>
        <w:tc>
          <w:tcPr>
            <w:tcW w:w="9351" w:type="dxa"/>
            <w:tcBorders>
              <w:top w:val="single" w:sz="4" w:space="0" w:color="0068B3"/>
              <w:left w:val="single" w:sz="4" w:space="0" w:color="0068B3"/>
              <w:bottom w:val="single" w:sz="4" w:space="0" w:color="0068B3"/>
              <w:right w:val="single" w:sz="4" w:space="0" w:color="0068B3"/>
            </w:tcBorders>
            <w:shd w:val="clear" w:color="auto" w:fill="0068B3"/>
            <w:vAlign w:val="center"/>
          </w:tcPr>
          <w:p w14:paraId="0000003D" w14:textId="77777777" w:rsidR="00F83B02" w:rsidRDefault="00000000">
            <w:pPr>
              <w:numPr>
                <w:ilvl w:val="0"/>
                <w:numId w:val="1"/>
              </w:numPr>
              <w:pBdr>
                <w:top w:val="nil"/>
                <w:left w:val="nil"/>
                <w:bottom w:val="nil"/>
                <w:right w:val="nil"/>
                <w:between w:val="nil"/>
              </w:pBdr>
              <w:rPr>
                <w:rFonts w:ascii="Arial" w:eastAsia="Arial" w:hAnsi="Arial" w:cs="Arial"/>
                <w:color w:val="000000"/>
              </w:rPr>
            </w:pPr>
            <w:r>
              <w:rPr>
                <w:rFonts w:ascii="Arial" w:eastAsia="Arial" w:hAnsi="Arial" w:cs="Arial"/>
                <w:b/>
                <w:color w:val="FFFFFF"/>
              </w:rPr>
              <w:t xml:space="preserve">ÁREA ESCOLAR  </w:t>
            </w:r>
          </w:p>
        </w:tc>
      </w:tr>
      <w:tr w:rsidR="00F83B02" w14:paraId="4CA6F612" w14:textId="77777777">
        <w:trPr>
          <w:trHeight w:val="1587"/>
        </w:trPr>
        <w:tc>
          <w:tcPr>
            <w:tcW w:w="9351" w:type="dxa"/>
            <w:tcBorders>
              <w:top w:val="single" w:sz="4" w:space="0" w:color="0068B3"/>
              <w:left w:val="single" w:sz="4" w:space="0" w:color="404040"/>
              <w:bottom w:val="single" w:sz="4" w:space="0" w:color="404040"/>
              <w:right w:val="single" w:sz="4" w:space="0" w:color="404040"/>
            </w:tcBorders>
            <w:shd w:val="clear" w:color="auto" w:fill="auto"/>
          </w:tcPr>
          <w:p w14:paraId="0000003E" w14:textId="77777777" w:rsidR="00F83B02" w:rsidRDefault="00F83B02">
            <w:pPr>
              <w:rPr>
                <w:rFonts w:ascii="Arial" w:eastAsia="Arial" w:hAnsi="Arial" w:cs="Arial"/>
              </w:rPr>
            </w:pPr>
          </w:p>
          <w:p w14:paraId="0000003F" w14:textId="77777777" w:rsidR="00F83B02" w:rsidRDefault="00000000">
            <w:pPr>
              <w:jc w:val="both"/>
              <w:rPr>
                <w:rFonts w:ascii="Arial" w:eastAsia="Arial" w:hAnsi="Arial" w:cs="Arial"/>
                <w:b/>
              </w:rPr>
            </w:pPr>
            <w:r>
              <w:rPr>
                <w:rFonts w:ascii="Arial" w:eastAsia="Arial" w:hAnsi="Arial" w:cs="Arial"/>
              </w:rPr>
              <w:t>Relaciones con pares, con autoridad, resultados académicos.</w:t>
            </w:r>
          </w:p>
          <w:p w14:paraId="00000040" w14:textId="77777777" w:rsidR="00F83B02" w:rsidRDefault="00F83B02">
            <w:pPr>
              <w:jc w:val="both"/>
              <w:rPr>
                <w:rFonts w:ascii="Arial" w:eastAsia="Arial" w:hAnsi="Arial" w:cs="Arial"/>
              </w:rPr>
            </w:pPr>
          </w:p>
        </w:tc>
      </w:tr>
    </w:tbl>
    <w:p w14:paraId="00000041" w14:textId="77777777" w:rsidR="00F83B02" w:rsidRDefault="00F83B02">
      <w:pPr>
        <w:jc w:val="both"/>
        <w:rPr>
          <w:rFonts w:ascii="Arial" w:eastAsia="Arial" w:hAnsi="Arial" w:cs="Arial"/>
          <w:b/>
          <w:sz w:val="22"/>
          <w:szCs w:val="22"/>
        </w:rPr>
      </w:pPr>
    </w:p>
    <w:tbl>
      <w:tblPr>
        <w:tblStyle w:val="affc"/>
        <w:tblW w:w="9351" w:type="dxa"/>
        <w:tblInd w:w="0" w:type="dxa"/>
        <w:tblLayout w:type="fixed"/>
        <w:tblLook w:val="0400" w:firstRow="0" w:lastRow="0" w:firstColumn="0" w:lastColumn="0" w:noHBand="0" w:noVBand="1"/>
      </w:tblPr>
      <w:tblGrid>
        <w:gridCol w:w="9351"/>
      </w:tblGrid>
      <w:tr w:rsidR="00F83B02" w14:paraId="016E7F95" w14:textId="77777777">
        <w:trPr>
          <w:trHeight w:val="288"/>
        </w:trPr>
        <w:tc>
          <w:tcPr>
            <w:tcW w:w="9351" w:type="dxa"/>
            <w:tcBorders>
              <w:top w:val="single" w:sz="4" w:space="0" w:color="0068B3"/>
              <w:left w:val="single" w:sz="4" w:space="0" w:color="0068B3"/>
              <w:bottom w:val="single" w:sz="4" w:space="0" w:color="0068B3"/>
              <w:right w:val="single" w:sz="4" w:space="0" w:color="0068B3"/>
            </w:tcBorders>
            <w:shd w:val="clear" w:color="auto" w:fill="0068B3"/>
            <w:vAlign w:val="center"/>
          </w:tcPr>
          <w:p w14:paraId="00000042" w14:textId="77777777" w:rsidR="00F83B02" w:rsidRDefault="00000000">
            <w:pPr>
              <w:numPr>
                <w:ilvl w:val="0"/>
                <w:numId w:val="1"/>
              </w:numPr>
              <w:pBdr>
                <w:top w:val="nil"/>
                <w:left w:val="nil"/>
                <w:bottom w:val="nil"/>
                <w:right w:val="nil"/>
                <w:between w:val="nil"/>
              </w:pBdr>
              <w:rPr>
                <w:rFonts w:ascii="Arial" w:eastAsia="Arial" w:hAnsi="Arial" w:cs="Arial"/>
                <w:color w:val="000000"/>
              </w:rPr>
            </w:pPr>
            <w:r>
              <w:rPr>
                <w:rFonts w:ascii="Arial" w:eastAsia="Arial" w:hAnsi="Arial" w:cs="Arial"/>
                <w:b/>
                <w:color w:val="FFFFFF"/>
              </w:rPr>
              <w:t>PERCEPCIÓN DE SÍ MISMO Y EXPECTATIVAS</w:t>
            </w:r>
            <w:sdt>
              <w:sdtPr>
                <w:tag w:val="goog_rdk_0"/>
                <w:id w:val="2020964107"/>
              </w:sdtPr>
              <w:sdtContent/>
            </w:sdt>
            <w:sdt>
              <w:sdtPr>
                <w:tag w:val="goog_rdk_1"/>
                <w:id w:val="1321086380"/>
              </w:sdtPr>
              <w:sdtContent/>
            </w:sdt>
            <w:r>
              <w:rPr>
                <w:rFonts w:ascii="Arial" w:eastAsia="Arial" w:hAnsi="Arial" w:cs="Arial"/>
                <w:b/>
                <w:color w:val="FFFFFF"/>
              </w:rPr>
              <w:t xml:space="preserve"> DEL/LA NIÑO/NIÑA FRENTE A SU SITUACIÓN ACTUAL</w:t>
            </w:r>
          </w:p>
        </w:tc>
      </w:tr>
      <w:tr w:rsidR="00F83B02" w14:paraId="07213972" w14:textId="77777777">
        <w:trPr>
          <w:trHeight w:val="1587"/>
        </w:trPr>
        <w:tc>
          <w:tcPr>
            <w:tcW w:w="9351" w:type="dxa"/>
            <w:tcBorders>
              <w:top w:val="single" w:sz="4" w:space="0" w:color="0068B3"/>
              <w:left w:val="single" w:sz="4" w:space="0" w:color="404040"/>
              <w:bottom w:val="single" w:sz="4" w:space="0" w:color="404040"/>
              <w:right w:val="single" w:sz="4" w:space="0" w:color="404040"/>
            </w:tcBorders>
            <w:shd w:val="clear" w:color="auto" w:fill="auto"/>
          </w:tcPr>
          <w:p w14:paraId="00000043" w14:textId="77777777" w:rsidR="00F83B02" w:rsidRDefault="00F83B02">
            <w:pPr>
              <w:rPr>
                <w:rFonts w:ascii="Arial" w:eastAsia="Arial" w:hAnsi="Arial" w:cs="Arial"/>
              </w:rPr>
            </w:pPr>
          </w:p>
          <w:p w14:paraId="00000044" w14:textId="77777777" w:rsidR="00F83B02" w:rsidRDefault="00000000">
            <w:pPr>
              <w:jc w:val="both"/>
              <w:rPr>
                <w:rFonts w:ascii="Arial" w:eastAsia="Arial" w:hAnsi="Arial" w:cs="Arial"/>
                <w:b/>
              </w:rPr>
            </w:pPr>
            <w:r>
              <w:rPr>
                <w:rFonts w:ascii="Arial" w:eastAsia="Arial" w:hAnsi="Arial" w:cs="Arial"/>
              </w:rPr>
              <w:t>relacionar la información de la situación de violencia vivida con las razones por las que se pide la entrevista por parte de la autoridad</w:t>
            </w:r>
          </w:p>
          <w:p w14:paraId="00000045" w14:textId="77777777" w:rsidR="00F83B02" w:rsidRDefault="00F83B02">
            <w:pPr>
              <w:jc w:val="both"/>
              <w:rPr>
                <w:rFonts w:ascii="Arial" w:eastAsia="Arial" w:hAnsi="Arial" w:cs="Arial"/>
              </w:rPr>
            </w:pPr>
          </w:p>
        </w:tc>
      </w:tr>
    </w:tbl>
    <w:p w14:paraId="00000046" w14:textId="77777777" w:rsidR="00F83B02" w:rsidRDefault="00F83B02">
      <w:pPr>
        <w:jc w:val="both"/>
        <w:rPr>
          <w:rFonts w:ascii="Arial" w:eastAsia="Arial" w:hAnsi="Arial" w:cs="Arial"/>
          <w:b/>
          <w:sz w:val="22"/>
          <w:szCs w:val="22"/>
        </w:rPr>
      </w:pPr>
    </w:p>
    <w:tbl>
      <w:tblPr>
        <w:tblStyle w:val="affd"/>
        <w:tblW w:w="9351" w:type="dxa"/>
        <w:tblInd w:w="0" w:type="dxa"/>
        <w:tblLayout w:type="fixed"/>
        <w:tblLook w:val="0400" w:firstRow="0" w:lastRow="0" w:firstColumn="0" w:lastColumn="0" w:noHBand="0" w:noVBand="1"/>
      </w:tblPr>
      <w:tblGrid>
        <w:gridCol w:w="9351"/>
      </w:tblGrid>
      <w:tr w:rsidR="00F83B02" w14:paraId="20A57461" w14:textId="77777777">
        <w:trPr>
          <w:trHeight w:val="288"/>
        </w:trPr>
        <w:tc>
          <w:tcPr>
            <w:tcW w:w="9351" w:type="dxa"/>
            <w:tcBorders>
              <w:top w:val="single" w:sz="4" w:space="0" w:color="0068B3"/>
              <w:left w:val="single" w:sz="4" w:space="0" w:color="0068B3"/>
              <w:bottom w:val="single" w:sz="4" w:space="0" w:color="0068B3"/>
              <w:right w:val="single" w:sz="4" w:space="0" w:color="0068B3"/>
            </w:tcBorders>
            <w:shd w:val="clear" w:color="auto" w:fill="0068B3"/>
            <w:vAlign w:val="center"/>
          </w:tcPr>
          <w:p w14:paraId="00000047" w14:textId="77777777" w:rsidR="00F83B02" w:rsidRDefault="00000000">
            <w:pPr>
              <w:numPr>
                <w:ilvl w:val="0"/>
                <w:numId w:val="1"/>
              </w:numPr>
              <w:pBdr>
                <w:top w:val="nil"/>
                <w:left w:val="nil"/>
                <w:bottom w:val="nil"/>
                <w:right w:val="nil"/>
                <w:between w:val="nil"/>
              </w:pBdr>
              <w:rPr>
                <w:rFonts w:ascii="Arial" w:eastAsia="Arial" w:hAnsi="Arial" w:cs="Arial"/>
                <w:color w:val="000000"/>
              </w:rPr>
            </w:pPr>
            <w:r>
              <w:rPr>
                <w:rFonts w:ascii="Arial" w:eastAsia="Arial" w:hAnsi="Arial" w:cs="Arial"/>
                <w:b/>
                <w:color w:val="FFFFFF"/>
              </w:rPr>
              <w:t xml:space="preserve">VALORACIÓN PROFESIONAL </w:t>
            </w:r>
          </w:p>
        </w:tc>
      </w:tr>
      <w:tr w:rsidR="00F83B02" w14:paraId="066E616E" w14:textId="77777777">
        <w:trPr>
          <w:trHeight w:val="1587"/>
        </w:trPr>
        <w:tc>
          <w:tcPr>
            <w:tcW w:w="9351" w:type="dxa"/>
            <w:tcBorders>
              <w:top w:val="single" w:sz="4" w:space="0" w:color="0068B3"/>
              <w:left w:val="single" w:sz="4" w:space="0" w:color="404040"/>
              <w:bottom w:val="single" w:sz="4" w:space="0" w:color="404040"/>
              <w:right w:val="single" w:sz="4" w:space="0" w:color="404040"/>
            </w:tcBorders>
            <w:shd w:val="clear" w:color="auto" w:fill="auto"/>
          </w:tcPr>
          <w:p w14:paraId="00000048" w14:textId="77777777" w:rsidR="00F83B02" w:rsidRDefault="00F83B02">
            <w:pPr>
              <w:rPr>
                <w:rFonts w:ascii="Arial" w:eastAsia="Arial" w:hAnsi="Arial" w:cs="Arial"/>
              </w:rPr>
            </w:pPr>
          </w:p>
          <w:p w14:paraId="00000049" w14:textId="77777777" w:rsidR="00F83B02" w:rsidRDefault="00000000">
            <w:pPr>
              <w:jc w:val="both"/>
              <w:rPr>
                <w:rFonts w:ascii="Arial" w:eastAsia="Arial" w:hAnsi="Arial" w:cs="Arial"/>
              </w:rPr>
            </w:pPr>
            <w:r>
              <w:rPr>
                <w:rFonts w:ascii="Arial" w:eastAsia="Arial" w:hAnsi="Arial" w:cs="Arial"/>
              </w:rPr>
              <w:t>Realizar análisis de la información recogida, dar la valoración pertinente del profesional frente a la situación, los factores identificados. Tener especial cuidado de responder a la solicitud por la que se hace la entrevista.</w:t>
            </w:r>
          </w:p>
        </w:tc>
      </w:tr>
    </w:tbl>
    <w:p w14:paraId="0000004A" w14:textId="77777777" w:rsidR="00F83B02" w:rsidRDefault="00F83B02">
      <w:pPr>
        <w:jc w:val="both"/>
        <w:rPr>
          <w:rFonts w:ascii="Arial" w:eastAsia="Arial" w:hAnsi="Arial" w:cs="Arial"/>
          <w:sz w:val="22"/>
          <w:szCs w:val="22"/>
        </w:rPr>
      </w:pPr>
    </w:p>
    <w:tbl>
      <w:tblPr>
        <w:tblStyle w:val="affe"/>
        <w:tblW w:w="9351" w:type="dxa"/>
        <w:tblInd w:w="0" w:type="dxa"/>
        <w:tblLayout w:type="fixed"/>
        <w:tblLook w:val="0400" w:firstRow="0" w:lastRow="0" w:firstColumn="0" w:lastColumn="0" w:noHBand="0" w:noVBand="1"/>
      </w:tblPr>
      <w:tblGrid>
        <w:gridCol w:w="9351"/>
      </w:tblGrid>
      <w:tr w:rsidR="00F83B02" w14:paraId="27BBEBF3" w14:textId="77777777">
        <w:trPr>
          <w:trHeight w:val="288"/>
        </w:trPr>
        <w:tc>
          <w:tcPr>
            <w:tcW w:w="9351" w:type="dxa"/>
            <w:tcBorders>
              <w:top w:val="single" w:sz="4" w:space="0" w:color="0068B3"/>
              <w:left w:val="single" w:sz="4" w:space="0" w:color="0068B3"/>
              <w:bottom w:val="single" w:sz="4" w:space="0" w:color="0068B3"/>
              <w:right w:val="single" w:sz="4" w:space="0" w:color="0068B3"/>
            </w:tcBorders>
            <w:shd w:val="clear" w:color="auto" w:fill="0068B3"/>
            <w:vAlign w:val="center"/>
          </w:tcPr>
          <w:p w14:paraId="0000004B" w14:textId="77777777" w:rsidR="00F83B02" w:rsidRDefault="00000000">
            <w:pPr>
              <w:numPr>
                <w:ilvl w:val="0"/>
                <w:numId w:val="1"/>
              </w:numPr>
              <w:pBdr>
                <w:top w:val="nil"/>
                <w:left w:val="nil"/>
                <w:bottom w:val="nil"/>
                <w:right w:val="nil"/>
                <w:between w:val="nil"/>
              </w:pBdr>
              <w:rPr>
                <w:rFonts w:ascii="Arial" w:eastAsia="Arial" w:hAnsi="Arial" w:cs="Arial"/>
                <w:color w:val="000000"/>
              </w:rPr>
            </w:pPr>
            <w:r>
              <w:rPr>
                <w:rFonts w:ascii="Arial" w:eastAsia="Arial" w:hAnsi="Arial" w:cs="Arial"/>
                <w:b/>
                <w:color w:val="FFFFFF"/>
              </w:rPr>
              <w:t xml:space="preserve">RECOMENDACIONES </w:t>
            </w:r>
            <w:sdt>
              <w:sdtPr>
                <w:tag w:val="goog_rdk_2"/>
                <w:id w:val="-1489476074"/>
              </w:sdtPr>
              <w:sdtContent/>
            </w:sdt>
            <w:sdt>
              <w:sdtPr>
                <w:tag w:val="goog_rdk_3"/>
                <w:id w:val="-1206172312"/>
              </w:sdtPr>
              <w:sdtContent/>
            </w:sdt>
            <w:r>
              <w:rPr>
                <w:rFonts w:ascii="Arial" w:eastAsia="Arial" w:hAnsi="Arial" w:cs="Arial"/>
                <w:b/>
                <w:color w:val="FFFFFF"/>
              </w:rPr>
              <w:t>DEL/LA PROFESIONAL</w:t>
            </w:r>
          </w:p>
        </w:tc>
      </w:tr>
      <w:tr w:rsidR="00F83B02" w14:paraId="6F5787EA" w14:textId="77777777">
        <w:trPr>
          <w:trHeight w:val="1587"/>
        </w:trPr>
        <w:tc>
          <w:tcPr>
            <w:tcW w:w="9351" w:type="dxa"/>
            <w:tcBorders>
              <w:top w:val="single" w:sz="4" w:space="0" w:color="0068B3"/>
              <w:left w:val="single" w:sz="4" w:space="0" w:color="404040"/>
              <w:bottom w:val="single" w:sz="4" w:space="0" w:color="404040"/>
              <w:right w:val="single" w:sz="4" w:space="0" w:color="404040"/>
            </w:tcBorders>
            <w:shd w:val="clear" w:color="auto" w:fill="auto"/>
          </w:tcPr>
          <w:p w14:paraId="0000004C" w14:textId="77777777" w:rsidR="00F83B02" w:rsidRDefault="00F83B02">
            <w:pPr>
              <w:rPr>
                <w:rFonts w:ascii="Arial" w:eastAsia="Arial" w:hAnsi="Arial" w:cs="Arial"/>
              </w:rPr>
            </w:pPr>
          </w:p>
          <w:p w14:paraId="0000004D" w14:textId="77777777" w:rsidR="00F83B02" w:rsidRDefault="00000000">
            <w:pPr>
              <w:tabs>
                <w:tab w:val="left" w:pos="1635"/>
              </w:tabs>
              <w:jc w:val="both"/>
              <w:rPr>
                <w:rFonts w:ascii="Arial" w:eastAsia="Arial" w:hAnsi="Arial" w:cs="Arial"/>
              </w:rPr>
            </w:pPr>
            <w:r>
              <w:rPr>
                <w:rFonts w:ascii="Arial" w:eastAsia="Arial" w:hAnsi="Arial" w:cs="Arial"/>
                <w:b/>
              </w:rPr>
              <w:t>“</w:t>
            </w:r>
            <w:r>
              <w:rPr>
                <w:rFonts w:ascii="Arial" w:eastAsia="Arial" w:hAnsi="Arial" w:cs="Arial"/>
              </w:rPr>
              <w:t>El presente informe responde a los objetivos solicitados y a la aplicación de la metodología antes mencionada. por tanto, no debe utilizarse en casos ni momentos diferentes a este contexto   Si se produjese una modificación sustancial en alguna de las circunstancias consideradas procedería una nueva solicitud.</w:t>
            </w:r>
          </w:p>
          <w:p w14:paraId="0000004E" w14:textId="77777777" w:rsidR="00F83B02" w:rsidRDefault="00000000">
            <w:pPr>
              <w:jc w:val="both"/>
              <w:rPr>
                <w:rFonts w:ascii="Arial" w:eastAsia="Arial" w:hAnsi="Arial" w:cs="Arial"/>
                <w:b/>
              </w:rPr>
            </w:pPr>
            <w:r>
              <w:rPr>
                <w:rFonts w:ascii="Arial" w:eastAsia="Arial" w:hAnsi="Arial" w:cs="Arial"/>
              </w:rPr>
              <w:t>Claras, oportunas, concretas en relación a la situación y trámites necesarios para el proceso,</w:t>
            </w:r>
          </w:p>
          <w:p w14:paraId="0000004F" w14:textId="77777777" w:rsidR="00F83B02" w:rsidRDefault="00F83B02">
            <w:pPr>
              <w:jc w:val="both"/>
              <w:rPr>
                <w:rFonts w:ascii="Arial" w:eastAsia="Arial" w:hAnsi="Arial" w:cs="Arial"/>
              </w:rPr>
            </w:pPr>
          </w:p>
        </w:tc>
      </w:tr>
    </w:tbl>
    <w:p w14:paraId="00000050" w14:textId="77777777" w:rsidR="00F83B02" w:rsidRDefault="00F83B02">
      <w:pPr>
        <w:rPr>
          <w:rFonts w:ascii="Arial" w:eastAsia="Arial" w:hAnsi="Arial" w:cs="Arial"/>
          <w:b/>
          <w:sz w:val="22"/>
          <w:szCs w:val="22"/>
        </w:rPr>
      </w:pPr>
    </w:p>
    <w:p w14:paraId="00000051" w14:textId="77777777" w:rsidR="00F83B02" w:rsidRDefault="00F83B02">
      <w:pPr>
        <w:tabs>
          <w:tab w:val="left" w:pos="1635"/>
        </w:tabs>
        <w:jc w:val="both"/>
        <w:rPr>
          <w:rFonts w:ascii="Arial" w:eastAsia="Arial" w:hAnsi="Arial" w:cs="Arial"/>
          <w:sz w:val="22"/>
          <w:szCs w:val="22"/>
        </w:rPr>
      </w:pPr>
    </w:p>
    <w:p w14:paraId="00000052" w14:textId="77777777" w:rsidR="00F83B02" w:rsidRDefault="00F83B02">
      <w:pPr>
        <w:tabs>
          <w:tab w:val="left" w:pos="1635"/>
        </w:tabs>
        <w:jc w:val="both"/>
        <w:rPr>
          <w:rFonts w:ascii="Arial" w:eastAsia="Arial" w:hAnsi="Arial" w:cs="Arial"/>
          <w:sz w:val="22"/>
          <w:szCs w:val="22"/>
        </w:rPr>
      </w:pPr>
    </w:p>
    <w:p w14:paraId="00000053" w14:textId="77777777" w:rsidR="00F83B02" w:rsidRDefault="00F83B02">
      <w:pPr>
        <w:tabs>
          <w:tab w:val="left" w:pos="1635"/>
        </w:tabs>
        <w:jc w:val="both"/>
        <w:rPr>
          <w:rFonts w:ascii="Arial" w:eastAsia="Arial" w:hAnsi="Arial" w:cs="Arial"/>
          <w:sz w:val="22"/>
          <w:szCs w:val="22"/>
        </w:rPr>
      </w:pPr>
    </w:p>
    <w:p w14:paraId="00000054" w14:textId="77777777" w:rsidR="00F83B02" w:rsidRDefault="00F83B02">
      <w:pPr>
        <w:rPr>
          <w:rFonts w:ascii="Arial" w:eastAsia="Arial" w:hAnsi="Arial" w:cs="Arial"/>
          <w:b/>
          <w:sz w:val="22"/>
          <w:szCs w:val="22"/>
        </w:rPr>
      </w:pPr>
    </w:p>
    <w:p w14:paraId="00000055" w14:textId="77777777" w:rsidR="00F83B02" w:rsidRDefault="00F83B02">
      <w:pPr>
        <w:rPr>
          <w:rFonts w:ascii="Arial" w:eastAsia="Arial" w:hAnsi="Arial" w:cs="Arial"/>
          <w:b/>
          <w:sz w:val="22"/>
          <w:szCs w:val="22"/>
        </w:rPr>
      </w:pPr>
    </w:p>
    <w:p w14:paraId="00000056" w14:textId="77777777" w:rsidR="00F83B02" w:rsidRDefault="00F83B02">
      <w:pPr>
        <w:rPr>
          <w:rFonts w:ascii="Arial" w:eastAsia="Arial" w:hAnsi="Arial" w:cs="Arial"/>
          <w:b/>
          <w:sz w:val="22"/>
          <w:szCs w:val="22"/>
        </w:rPr>
      </w:pPr>
    </w:p>
    <w:p w14:paraId="00000057" w14:textId="77777777" w:rsidR="00F83B02" w:rsidRDefault="00000000">
      <w:pPr>
        <w:rPr>
          <w:rFonts w:ascii="Arial" w:eastAsia="Arial" w:hAnsi="Arial" w:cs="Arial"/>
          <w:b/>
          <w:sz w:val="22"/>
          <w:szCs w:val="22"/>
        </w:rPr>
      </w:pPr>
      <w:r>
        <w:rPr>
          <w:rFonts w:ascii="Arial" w:eastAsia="Arial" w:hAnsi="Arial" w:cs="Arial"/>
          <w:b/>
          <w:sz w:val="22"/>
          <w:szCs w:val="22"/>
        </w:rPr>
        <w:t>NOMBRE</w:t>
      </w:r>
    </w:p>
    <w:p w14:paraId="00000058" w14:textId="77777777" w:rsidR="00F83B02" w:rsidRDefault="00000000">
      <w:pPr>
        <w:rPr>
          <w:rFonts w:ascii="Arial" w:eastAsia="Arial" w:hAnsi="Arial" w:cs="Arial"/>
          <w:b/>
          <w:sz w:val="22"/>
          <w:szCs w:val="22"/>
        </w:rPr>
      </w:pPr>
      <w:r>
        <w:rPr>
          <w:rFonts w:ascii="Arial" w:eastAsia="Arial" w:hAnsi="Arial" w:cs="Arial"/>
          <w:b/>
          <w:sz w:val="22"/>
          <w:szCs w:val="22"/>
        </w:rPr>
        <w:t>PROFESIÓN</w:t>
      </w:r>
    </w:p>
    <w:p w14:paraId="00000059" w14:textId="77777777" w:rsidR="00F83B02" w:rsidRDefault="00000000">
      <w:pPr>
        <w:rPr>
          <w:rFonts w:ascii="Arial" w:eastAsia="Arial" w:hAnsi="Arial" w:cs="Arial"/>
          <w:b/>
          <w:sz w:val="22"/>
          <w:szCs w:val="22"/>
        </w:rPr>
      </w:pPr>
      <w:r>
        <w:rPr>
          <w:rFonts w:ascii="Arial" w:eastAsia="Arial" w:hAnsi="Arial" w:cs="Arial"/>
          <w:b/>
          <w:sz w:val="22"/>
          <w:szCs w:val="22"/>
        </w:rPr>
        <w:lastRenderedPageBreak/>
        <w:t>T.P.</w:t>
      </w:r>
    </w:p>
    <w:p w14:paraId="0000005A" w14:textId="77777777" w:rsidR="00F83B02" w:rsidRDefault="00000000">
      <w:pPr>
        <w:rPr>
          <w:rFonts w:ascii="Arial" w:eastAsia="Arial" w:hAnsi="Arial" w:cs="Arial"/>
          <w:b/>
          <w:sz w:val="22"/>
          <w:szCs w:val="22"/>
        </w:rPr>
      </w:pPr>
      <w:r>
        <w:rPr>
          <w:rFonts w:ascii="Arial" w:eastAsia="Arial" w:hAnsi="Arial" w:cs="Arial"/>
          <w:b/>
          <w:sz w:val="22"/>
          <w:szCs w:val="22"/>
        </w:rPr>
        <w:t xml:space="preserve">UBICACIÓN LABORAL  </w:t>
      </w:r>
    </w:p>
    <w:p w14:paraId="0000005B" w14:textId="77777777" w:rsidR="00F83B02" w:rsidRDefault="00000000">
      <w:pPr>
        <w:rPr>
          <w:rFonts w:ascii="Arial" w:eastAsia="Arial" w:hAnsi="Arial" w:cs="Arial"/>
          <w:b/>
          <w:sz w:val="22"/>
          <w:szCs w:val="22"/>
        </w:rPr>
      </w:pPr>
      <w:r>
        <w:rPr>
          <w:rFonts w:ascii="Arial" w:eastAsia="Arial" w:hAnsi="Arial" w:cs="Arial"/>
          <w:b/>
          <w:sz w:val="22"/>
          <w:szCs w:val="22"/>
        </w:rPr>
        <w:t xml:space="preserve">FIRMA </w:t>
      </w:r>
    </w:p>
    <w:p w14:paraId="0000005C" w14:textId="77777777" w:rsidR="00F83B02" w:rsidRDefault="00F83B02">
      <w:pPr>
        <w:tabs>
          <w:tab w:val="left" w:pos="-720"/>
          <w:tab w:val="left" w:pos="0"/>
          <w:tab w:val="left" w:pos="720"/>
          <w:tab w:val="left" w:pos="1440"/>
          <w:tab w:val="left" w:pos="2160"/>
          <w:tab w:val="left" w:pos="2880"/>
        </w:tabs>
        <w:ind w:left="3600" w:hanging="3600"/>
        <w:jc w:val="center"/>
        <w:rPr>
          <w:rFonts w:ascii="Arial" w:eastAsia="Arial" w:hAnsi="Arial" w:cs="Arial"/>
          <w:sz w:val="22"/>
          <w:szCs w:val="22"/>
        </w:rPr>
      </w:pPr>
    </w:p>
    <w:sectPr w:rsidR="00F83B02">
      <w:headerReference w:type="even" r:id="rId11"/>
      <w:headerReference w:type="default" r:id="rId12"/>
      <w:footerReference w:type="even" r:id="rId13"/>
      <w:footerReference w:type="default" r:id="rId14"/>
      <w:headerReference w:type="first" r:id="rId15"/>
      <w:footerReference w:type="first" r:id="rId16"/>
      <w:pgSz w:w="12240" w:h="20160"/>
      <w:pgMar w:top="1440" w:right="1440" w:bottom="1440" w:left="144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D676DA" w14:textId="77777777" w:rsidR="00ED5837" w:rsidRDefault="00ED5837">
      <w:r>
        <w:separator/>
      </w:r>
    </w:p>
  </w:endnote>
  <w:endnote w:type="continuationSeparator" w:id="0">
    <w:p w14:paraId="75DF6F97" w14:textId="77777777" w:rsidR="00ED5837" w:rsidRDefault="00ED58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A24066EE-9760-F444-BA67-474C5B09ED08}"/>
    <w:embedBold r:id="rId2" w:fontKey="{C28B1BCA-484C-4B46-9827-75392ACC1F6F}"/>
  </w:font>
  <w:font w:name="Courier New">
    <w:panose1 w:val="02070309020205020404"/>
    <w:charset w:val="00"/>
    <w:family w:val="modern"/>
    <w:pitch w:val="fixed"/>
    <w:sig w:usb0="E0002AFF" w:usb1="C0007843" w:usb2="00000009" w:usb3="00000000" w:csb0="000001FF" w:csb1="00000000"/>
    <w:embedRegular r:id="rId3" w:fontKey="{068DD1A5-8234-E540-90E6-AF03CD9285ED}"/>
    <w:embedBold r:id="rId4" w:fontKey="{0C786F90-10A4-4043-A907-C5A4E775B089}"/>
    <w:embedItalic r:id="rId5" w:fontKey="{0F6A1CAC-5138-9D49-B02A-4BA2EC9FA093}"/>
    <w:embedBoldItalic r:id="rId6" w:fontKey="{50B3D9ED-9327-0043-B9A2-EEBAEDEAA217}"/>
  </w:font>
  <w:font w:name="Arial">
    <w:panose1 w:val="020B0604020202020204"/>
    <w:charset w:val="00"/>
    <w:family w:val="swiss"/>
    <w:pitch w:val="variable"/>
    <w:sig w:usb0="E0002AFF" w:usb1="C0007843" w:usb2="00000009" w:usb3="00000000" w:csb0="000001FF" w:csb1="00000000"/>
    <w:embedRegular r:id="rId7" w:fontKey="{DBCF5920-59F0-2B4E-A3AE-BEBAC1549349}"/>
    <w:embedBold r:id="rId8" w:fontKey="{E5337F85-69C4-6C4E-98B6-31481C5FA159}"/>
    <w:embedBoldItalic r:id="rId9" w:fontKey="{2C0BC48D-84A0-5841-84B7-8D50CCEE7EAB}"/>
  </w:font>
  <w:font w:name="Symbol">
    <w:panose1 w:val="05050102010706020507"/>
    <w:charset w:val="02"/>
    <w:family w:val="decorative"/>
    <w:pitch w:val="variable"/>
    <w:sig w:usb0="00000000" w:usb1="10000000" w:usb2="00000000" w:usb3="00000000" w:csb0="80000000" w:csb1="00000000"/>
    <w:embedRegular r:id="rId10" w:fontKey="{6DF68A85-977D-424A-932F-4B79AF52354B}"/>
  </w:font>
  <w:font w:name="Wingdings">
    <w:panose1 w:val="05000000000000000000"/>
    <w:charset w:val="4D"/>
    <w:family w:val="decorative"/>
    <w:pitch w:val="variable"/>
    <w:sig w:usb0="00000003" w:usb1="10000000" w:usb2="00000000" w:usb3="00000000" w:csb0="80000001" w:csb1="00000000"/>
    <w:embedRegular r:id="rId11" w:fontKey="{12A7B0AC-F501-0148-A33F-E2999B3568A0}"/>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4D"/>
    <w:family w:val="swiss"/>
    <w:pitch w:val="variable"/>
    <w:sig w:usb0="00000003" w:usb1="00000000" w:usb2="00000000" w:usb3="00000000" w:csb0="00000001" w:csb1="00000000"/>
    <w:embedRegular r:id="rId12" w:fontKey="{96084EAE-C731-8A4E-B65A-17DD5157154A}"/>
    <w:embedItalic r:id="rId13" w:fontKey="{F530933C-45B5-5741-BDDF-132269DE6D23}"/>
  </w:font>
  <w:font w:name="Tahoma">
    <w:panose1 w:val="020B0604030504040204"/>
    <w:charset w:val="00"/>
    <w:family w:val="swiss"/>
    <w:pitch w:val="variable"/>
    <w:sig w:usb0="E1002EFF" w:usb1="C000605B" w:usb2="00000029" w:usb3="00000000" w:csb0="000101FF" w:csb1="00000000"/>
    <w:embedRegular r:id="rId14" w:fontKey="{E65C7C8E-3DA6-C542-8094-FAB009194617}"/>
  </w:font>
  <w:font w:name="Calibri">
    <w:panose1 w:val="020F0502020204030204"/>
    <w:charset w:val="00"/>
    <w:family w:val="swiss"/>
    <w:pitch w:val="variable"/>
    <w:sig w:usb0="E0002AFF" w:usb1="C000247B" w:usb2="00000009" w:usb3="00000000" w:csb0="000001FF" w:csb1="00000000"/>
    <w:embedRegular r:id="rId15" w:fontKey="{40B9E13B-45A9-3848-9EFE-7B19E8FF74BA}"/>
  </w:font>
  <w:font w:name="Georgia">
    <w:panose1 w:val="02040502050405020303"/>
    <w:charset w:val="00"/>
    <w:family w:val="roman"/>
    <w:pitch w:val="variable"/>
    <w:sig w:usb0="00000287" w:usb1="00000000" w:usb2="00000000" w:usb3="00000000" w:csb0="0000009F" w:csb1="00000000"/>
    <w:embedRegular r:id="rId16" w:fontKey="{2790B00E-2728-AC46-88BC-6D373F7C5929}"/>
    <w:embedItalic r:id="rId17" w:fontKey="{5925FA7E-E6A5-B143-8BBE-2E1BF1D9145A}"/>
  </w:font>
  <w:font w:name="MS Gothic">
    <w:altName w:val="ＭＳ ゴシック"/>
    <w:panose1 w:val="020B0609070205080204"/>
    <w:charset w:val="80"/>
    <w:family w:val="modern"/>
    <w:pitch w:val="fixed"/>
    <w:sig w:usb0="E00002FF" w:usb1="6AC7FDFB" w:usb2="08000012" w:usb3="00000000" w:csb0="0002009F" w:csb1="00000000"/>
    <w:embedBold r:id="rId18" w:subsetted="1" w:fontKey="{B179BCD3-F8DD-194B-B133-090E414115CD}"/>
  </w:font>
  <w:font w:name="Century Gothic">
    <w:panose1 w:val="020B0502020202020204"/>
    <w:charset w:val="00"/>
    <w:family w:val="swiss"/>
    <w:pitch w:val="variable"/>
    <w:sig w:usb0="00000287" w:usb1="00000000" w:usb2="00000000" w:usb3="00000000" w:csb0="0000009F" w:csb1="00000000"/>
    <w:embedRegular r:id="rId19" w:fontKey="{F2C29BB1-3A56-5947-AC0D-667433719747}"/>
    <w:embedBold r:id="rId20" w:fontKey="{EA049945-C3AC-1547-A563-18C8186B2FCB}"/>
  </w:font>
  <w:font w:name="Calibri Light">
    <w:panose1 w:val="020F0302020204030204"/>
    <w:charset w:val="00"/>
    <w:family w:val="swiss"/>
    <w:pitch w:val="variable"/>
    <w:sig w:usb0="E0002AFF" w:usb1="C000247B" w:usb2="00000009" w:usb3="00000000" w:csb0="000001FF" w:csb1="00000000"/>
    <w:embedRegular r:id="rId21" w:fontKey="{968223FA-5031-D341-B42D-2899BEA46DE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E2C16A" w14:textId="77777777" w:rsidR="00CC220F" w:rsidRDefault="00CC220F">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66" w14:textId="0AF1048F" w:rsidR="00F83B02" w:rsidRDefault="00000000">
    <w:pPr>
      <w:pBdr>
        <w:top w:val="nil"/>
        <w:left w:val="nil"/>
        <w:bottom w:val="nil"/>
        <w:right w:val="nil"/>
        <w:between w:val="nil"/>
      </w:pBdr>
      <w:tabs>
        <w:tab w:val="center" w:pos="4252"/>
        <w:tab w:val="right" w:pos="8504"/>
        <w:tab w:val="center" w:pos="4419"/>
        <w:tab w:val="center" w:pos="4680"/>
        <w:tab w:val="right" w:pos="8838"/>
        <w:tab w:val="right" w:pos="9360"/>
      </w:tabs>
      <w:jc w:val="center"/>
      <w:rPr>
        <w:rFonts w:ascii="Arial" w:eastAsia="Arial" w:hAnsi="Arial" w:cs="Arial"/>
        <w:color w:val="000000"/>
        <w:sz w:val="16"/>
        <w:szCs w:val="16"/>
      </w:rPr>
    </w:pPr>
    <w:r>
      <w:rPr>
        <w:rFonts w:ascii="Arial" w:eastAsia="Arial" w:hAnsi="Arial" w:cs="Arial"/>
        <w:color w:val="000000"/>
        <w:sz w:val="16"/>
        <w:szCs w:val="16"/>
      </w:rPr>
      <w:t xml:space="preserve">Página </w:t>
    </w:r>
    <w:r>
      <w:rPr>
        <w:rFonts w:ascii="Arial" w:eastAsia="Arial" w:hAnsi="Arial" w:cs="Arial"/>
        <w:b/>
        <w:color w:val="000000"/>
        <w:sz w:val="16"/>
        <w:szCs w:val="16"/>
      </w:rPr>
      <w:fldChar w:fldCharType="begin"/>
    </w:r>
    <w:r>
      <w:rPr>
        <w:rFonts w:ascii="Arial" w:eastAsia="Arial" w:hAnsi="Arial" w:cs="Arial"/>
        <w:b/>
        <w:color w:val="000000"/>
        <w:sz w:val="16"/>
        <w:szCs w:val="16"/>
      </w:rPr>
      <w:instrText>PAGE</w:instrText>
    </w:r>
    <w:r>
      <w:rPr>
        <w:rFonts w:ascii="Arial" w:eastAsia="Arial" w:hAnsi="Arial" w:cs="Arial"/>
        <w:b/>
        <w:color w:val="000000"/>
        <w:sz w:val="16"/>
        <w:szCs w:val="16"/>
      </w:rPr>
      <w:fldChar w:fldCharType="separate"/>
    </w:r>
    <w:r w:rsidR="00CC220F">
      <w:rPr>
        <w:rFonts w:ascii="Arial" w:eastAsia="Arial" w:hAnsi="Arial" w:cs="Arial"/>
        <w:b/>
        <w:noProof/>
        <w:color w:val="000000"/>
        <w:sz w:val="16"/>
        <w:szCs w:val="16"/>
      </w:rPr>
      <w:t>1</w:t>
    </w:r>
    <w:r>
      <w:rPr>
        <w:rFonts w:ascii="Arial" w:eastAsia="Arial" w:hAnsi="Arial" w:cs="Arial"/>
        <w:b/>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b/>
        <w:color w:val="000000"/>
        <w:sz w:val="16"/>
        <w:szCs w:val="16"/>
      </w:rPr>
      <w:fldChar w:fldCharType="begin"/>
    </w:r>
    <w:r>
      <w:rPr>
        <w:rFonts w:ascii="Arial" w:eastAsia="Arial" w:hAnsi="Arial" w:cs="Arial"/>
        <w:b/>
        <w:color w:val="000000"/>
        <w:sz w:val="16"/>
        <w:szCs w:val="16"/>
      </w:rPr>
      <w:instrText>NUMPAGES</w:instrText>
    </w:r>
    <w:r>
      <w:rPr>
        <w:rFonts w:ascii="Arial" w:eastAsia="Arial" w:hAnsi="Arial" w:cs="Arial"/>
        <w:b/>
        <w:color w:val="000000"/>
        <w:sz w:val="16"/>
        <w:szCs w:val="16"/>
      </w:rPr>
      <w:fldChar w:fldCharType="separate"/>
    </w:r>
    <w:r w:rsidR="00CC220F">
      <w:rPr>
        <w:rFonts w:ascii="Arial" w:eastAsia="Arial" w:hAnsi="Arial" w:cs="Arial"/>
        <w:b/>
        <w:noProof/>
        <w:color w:val="000000"/>
        <w:sz w:val="16"/>
        <w:szCs w:val="16"/>
      </w:rPr>
      <w:t>2</w:t>
    </w:r>
    <w:r>
      <w:rPr>
        <w:rFonts w:ascii="Arial" w:eastAsia="Arial" w:hAnsi="Arial" w:cs="Arial"/>
        <w:b/>
        <w:color w:val="000000"/>
        <w:sz w:val="16"/>
        <w:szCs w:val="16"/>
      </w:rPr>
      <w:fldChar w:fldCharType="end"/>
    </w:r>
    <w:r>
      <w:rPr>
        <w:noProof/>
      </w:rPr>
      <mc:AlternateContent>
        <mc:Choice Requires="wpg">
          <w:drawing>
            <wp:anchor distT="0" distB="0" distL="0" distR="0" simplePos="0" relativeHeight="251658240" behindDoc="1" locked="0" layoutInCell="1" hidden="0" allowOverlap="1">
              <wp:simplePos x="0" y="0"/>
              <wp:positionH relativeFrom="column">
                <wp:posOffset>0</wp:posOffset>
              </wp:positionH>
              <wp:positionV relativeFrom="paragraph">
                <wp:posOffset>-114299</wp:posOffset>
              </wp:positionV>
              <wp:extent cx="52070" cy="837565"/>
              <wp:effectExtent l="0" t="0" r="0" b="0"/>
              <wp:wrapNone/>
              <wp:docPr id="1176388047" name="Rectángulo 1176388047"/>
              <wp:cNvGraphicFramePr/>
              <a:graphic xmlns:a="http://schemas.openxmlformats.org/drawingml/2006/main">
                <a:graphicData uri="http://schemas.microsoft.com/office/word/2010/wordprocessingShape">
                  <wps:wsp>
                    <wps:cNvSpPr/>
                    <wps:spPr>
                      <a:xfrm>
                        <a:off x="5339015" y="3380268"/>
                        <a:ext cx="13970" cy="799465"/>
                      </a:xfrm>
                      <a:prstGeom prst="rect">
                        <a:avLst/>
                      </a:prstGeom>
                      <a:solidFill>
                        <a:srgbClr val="FFFFFF"/>
                      </a:solidFill>
                      <a:ln>
                        <a:noFill/>
                      </a:ln>
                    </wps:spPr>
                    <wps:txbx>
                      <w:txbxContent>
                        <w:p w14:paraId="707453F3" w14:textId="77777777" w:rsidR="00F83B02" w:rsidRDefault="00F83B02">
                          <w:pPr>
                            <w:textDirection w:val="btLr"/>
                          </w:pP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0</wp:posOffset>
              </wp:positionH>
              <wp:positionV relativeFrom="paragraph">
                <wp:posOffset>-114299</wp:posOffset>
              </wp:positionV>
              <wp:extent cx="52070" cy="837565"/>
              <wp:effectExtent b="0" l="0" r="0" t="0"/>
              <wp:wrapNone/>
              <wp:docPr id="1176388047"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52070" cy="837565"/>
                      </a:xfrm>
                      <a:prstGeom prst="rect"/>
                      <a:ln/>
                    </pic:spPr>
                  </pic:pic>
                </a:graphicData>
              </a:graphic>
            </wp:anchor>
          </w:drawing>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FF66D" w14:textId="77777777" w:rsidR="00CC220F" w:rsidRDefault="00CC220F">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59952A" w14:textId="77777777" w:rsidR="00ED5837" w:rsidRDefault="00ED5837">
      <w:r>
        <w:separator/>
      </w:r>
    </w:p>
  </w:footnote>
  <w:footnote w:type="continuationSeparator" w:id="0">
    <w:p w14:paraId="572E6010" w14:textId="77777777" w:rsidR="00ED5837" w:rsidRDefault="00ED58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29FF8A" w14:textId="77777777" w:rsidR="00CC220F" w:rsidRDefault="00CC220F">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5D" w14:textId="77777777" w:rsidR="00F83B02" w:rsidRDefault="00F83B02">
    <w:pPr>
      <w:widowControl w:val="0"/>
      <w:pBdr>
        <w:top w:val="nil"/>
        <w:left w:val="nil"/>
        <w:bottom w:val="nil"/>
        <w:right w:val="nil"/>
        <w:between w:val="nil"/>
      </w:pBdr>
      <w:spacing w:line="276" w:lineRule="auto"/>
      <w:rPr>
        <w:rFonts w:ascii="Arial" w:eastAsia="Arial" w:hAnsi="Arial" w:cs="Arial"/>
        <w:sz w:val="22"/>
        <w:szCs w:val="22"/>
      </w:rPr>
    </w:pPr>
  </w:p>
  <w:tbl>
    <w:tblPr>
      <w:tblStyle w:val="afff"/>
      <w:tblW w:w="935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86"/>
      <w:gridCol w:w="4953"/>
      <w:gridCol w:w="1417"/>
    </w:tblGrid>
    <w:tr w:rsidR="00F83B02" w14:paraId="662CF6A2" w14:textId="77777777">
      <w:trPr>
        <w:trHeight w:val="410"/>
        <w:jc w:val="center"/>
      </w:trPr>
      <w:tc>
        <w:tcPr>
          <w:tcW w:w="2986" w:type="dxa"/>
          <w:vMerge w:val="restart"/>
          <w:vAlign w:val="center"/>
        </w:tcPr>
        <w:p w14:paraId="0000005E" w14:textId="77777777" w:rsidR="00F83B02" w:rsidRDefault="00000000">
          <w:pPr>
            <w:rPr>
              <w:rFonts w:ascii="Century Gothic" w:eastAsia="Century Gothic" w:hAnsi="Century Gothic" w:cs="Century Gothic"/>
              <w:sz w:val="10"/>
              <w:szCs w:val="10"/>
            </w:rPr>
          </w:pPr>
          <w:r>
            <w:rPr>
              <w:rFonts w:ascii="Century Gothic" w:eastAsia="Century Gothic" w:hAnsi="Century Gothic" w:cs="Century Gothic"/>
              <w:noProof/>
              <w:sz w:val="10"/>
              <w:szCs w:val="10"/>
            </w:rPr>
            <w:drawing>
              <wp:inline distT="0" distB="0" distL="0" distR="0">
                <wp:extent cx="1752600" cy="944880"/>
                <wp:effectExtent l="0" t="0" r="0" b="0"/>
                <wp:docPr id="117638804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752600" cy="944880"/>
                        </a:xfrm>
                        <a:prstGeom prst="rect">
                          <a:avLst/>
                        </a:prstGeom>
                        <a:ln/>
                      </pic:spPr>
                    </pic:pic>
                  </a:graphicData>
                </a:graphic>
              </wp:inline>
            </w:drawing>
          </w:r>
        </w:p>
      </w:tc>
      <w:tc>
        <w:tcPr>
          <w:tcW w:w="4953" w:type="dxa"/>
          <w:vAlign w:val="center"/>
        </w:tcPr>
        <w:p w14:paraId="0000005F" w14:textId="77777777" w:rsidR="00F83B02" w:rsidRDefault="00000000">
          <w:pPr>
            <w:jc w:val="center"/>
            <w:rPr>
              <w:rFonts w:ascii="Arial" w:eastAsia="Arial" w:hAnsi="Arial" w:cs="Arial"/>
              <w:b/>
              <w:color w:val="404040"/>
            </w:rPr>
          </w:pPr>
          <w:r>
            <w:rPr>
              <w:rFonts w:ascii="Arial" w:eastAsia="Arial" w:hAnsi="Arial" w:cs="Arial"/>
              <w:color w:val="404040"/>
            </w:rPr>
            <w:t>FORMATO</w:t>
          </w:r>
        </w:p>
      </w:tc>
      <w:tc>
        <w:tcPr>
          <w:tcW w:w="1417" w:type="dxa"/>
          <w:vMerge w:val="restart"/>
          <w:vAlign w:val="center"/>
        </w:tcPr>
        <w:p w14:paraId="00000060" w14:textId="77777777" w:rsidR="00F83B02" w:rsidRDefault="00000000">
          <w:pPr>
            <w:jc w:val="center"/>
            <w:rPr>
              <w:rFonts w:ascii="Arial" w:eastAsia="Arial" w:hAnsi="Arial" w:cs="Arial"/>
              <w:b/>
              <w:sz w:val="20"/>
              <w:szCs w:val="20"/>
            </w:rPr>
          </w:pPr>
          <w:r>
            <w:rPr>
              <w:rFonts w:ascii="Arial" w:eastAsia="Arial" w:hAnsi="Arial" w:cs="Arial"/>
              <w:b/>
              <w:sz w:val="20"/>
              <w:szCs w:val="20"/>
            </w:rPr>
            <w:t xml:space="preserve">Versión: </w:t>
          </w:r>
          <w:r>
            <w:rPr>
              <w:rFonts w:ascii="Arial" w:eastAsia="Arial" w:hAnsi="Arial" w:cs="Arial"/>
              <w:sz w:val="20"/>
              <w:szCs w:val="20"/>
            </w:rPr>
            <w:t>02</w:t>
          </w:r>
        </w:p>
      </w:tc>
    </w:tr>
    <w:tr w:rsidR="00F83B02" w14:paraId="65FEA1FB" w14:textId="77777777">
      <w:trPr>
        <w:trHeight w:val="699"/>
        <w:jc w:val="center"/>
      </w:trPr>
      <w:tc>
        <w:tcPr>
          <w:tcW w:w="2986" w:type="dxa"/>
          <w:vMerge/>
          <w:vAlign w:val="center"/>
        </w:tcPr>
        <w:p w14:paraId="00000061" w14:textId="77777777" w:rsidR="00F83B02" w:rsidRDefault="00F83B02">
          <w:pPr>
            <w:widowControl w:val="0"/>
            <w:pBdr>
              <w:top w:val="nil"/>
              <w:left w:val="nil"/>
              <w:bottom w:val="nil"/>
              <w:right w:val="nil"/>
              <w:between w:val="nil"/>
            </w:pBdr>
            <w:spacing w:line="276" w:lineRule="auto"/>
            <w:rPr>
              <w:rFonts w:ascii="Arial" w:eastAsia="Arial" w:hAnsi="Arial" w:cs="Arial"/>
              <w:b/>
              <w:sz w:val="20"/>
              <w:szCs w:val="20"/>
            </w:rPr>
          </w:pPr>
        </w:p>
      </w:tc>
      <w:tc>
        <w:tcPr>
          <w:tcW w:w="4953" w:type="dxa"/>
          <w:tcBorders>
            <w:bottom w:val="single" w:sz="4" w:space="0" w:color="000000"/>
          </w:tcBorders>
          <w:vAlign w:val="center"/>
        </w:tcPr>
        <w:p w14:paraId="00000062" w14:textId="77777777" w:rsidR="00F83B02" w:rsidRDefault="00000000">
          <w:pPr>
            <w:jc w:val="center"/>
            <w:rPr>
              <w:rFonts w:ascii="Arial" w:eastAsia="Arial" w:hAnsi="Arial" w:cs="Arial"/>
              <w:b/>
              <w:color w:val="404040"/>
            </w:rPr>
          </w:pPr>
          <w:r>
            <w:rPr>
              <w:rFonts w:ascii="Arial" w:eastAsia="Arial" w:hAnsi="Arial" w:cs="Arial"/>
              <w:b/>
              <w:color w:val="404040"/>
            </w:rPr>
            <w:t>INFORME DE ENTREVISTA PSICOLÓGICA</w:t>
          </w:r>
        </w:p>
        <w:p w14:paraId="00000063" w14:textId="77777777" w:rsidR="00F83B02" w:rsidRDefault="00000000">
          <w:pPr>
            <w:jc w:val="center"/>
            <w:rPr>
              <w:rFonts w:ascii="Arial" w:eastAsia="Arial" w:hAnsi="Arial" w:cs="Arial"/>
              <w:b/>
              <w:color w:val="404040"/>
            </w:rPr>
          </w:pPr>
          <w:r>
            <w:rPr>
              <w:rFonts w:ascii="Arial" w:eastAsia="Arial" w:hAnsi="Arial" w:cs="Arial"/>
              <w:b/>
              <w:color w:val="404040"/>
            </w:rPr>
            <w:t>A NIÑOS/NIÑAS</w:t>
          </w:r>
        </w:p>
      </w:tc>
      <w:tc>
        <w:tcPr>
          <w:tcW w:w="1417" w:type="dxa"/>
          <w:vMerge/>
          <w:vAlign w:val="center"/>
        </w:tcPr>
        <w:p w14:paraId="00000064" w14:textId="77777777" w:rsidR="00F83B02" w:rsidRDefault="00F83B02">
          <w:pPr>
            <w:widowControl w:val="0"/>
            <w:pBdr>
              <w:top w:val="nil"/>
              <w:left w:val="nil"/>
              <w:bottom w:val="nil"/>
              <w:right w:val="nil"/>
              <w:between w:val="nil"/>
            </w:pBdr>
            <w:spacing w:line="276" w:lineRule="auto"/>
            <w:rPr>
              <w:rFonts w:ascii="Arial" w:eastAsia="Arial" w:hAnsi="Arial" w:cs="Arial"/>
              <w:b/>
              <w:color w:val="404040"/>
            </w:rPr>
          </w:pPr>
        </w:p>
      </w:tc>
    </w:tr>
  </w:tbl>
  <w:p w14:paraId="00000065" w14:textId="77777777" w:rsidR="00F83B02" w:rsidRDefault="00000000">
    <w:pPr>
      <w:jc w:val="both"/>
      <w:rPr>
        <w:rFonts w:ascii="Arial" w:eastAsia="Arial" w:hAnsi="Arial" w:cs="Arial"/>
        <w:sz w:val="18"/>
        <w:szCs w:val="18"/>
      </w:rPr>
    </w:pP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6F2EB9" w14:textId="77777777" w:rsidR="00CC220F" w:rsidRDefault="00CC220F">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15F7CCA"/>
    <w:multiLevelType w:val="multilevel"/>
    <w:tmpl w:val="567E8A70"/>
    <w:lvl w:ilvl="0">
      <w:start w:val="1"/>
      <w:numFmt w:val="decimal"/>
      <w:pStyle w:val="Ttulo1"/>
      <w:lvlText w:val="%1."/>
      <w:lvlJc w:val="left"/>
      <w:pPr>
        <w:ind w:left="360" w:hanging="360"/>
      </w:pPr>
      <w:rPr>
        <w:b/>
        <w:color w:val="FFFFFF"/>
      </w:rPr>
    </w:lvl>
    <w:lvl w:ilvl="1">
      <w:start w:val="1"/>
      <w:numFmt w:val="lowerLetter"/>
      <w:pStyle w:val="Ttulo2"/>
      <w:lvlText w:val="%2."/>
      <w:lvlJc w:val="left"/>
      <w:pPr>
        <w:ind w:left="1080" w:hanging="360"/>
      </w:pPr>
    </w:lvl>
    <w:lvl w:ilvl="2">
      <w:start w:val="1"/>
      <w:numFmt w:val="lowerRoman"/>
      <w:lvlText w:val="%3."/>
      <w:lvlJc w:val="right"/>
      <w:pPr>
        <w:ind w:left="1800" w:hanging="180"/>
      </w:pPr>
    </w:lvl>
    <w:lvl w:ilvl="3">
      <w:start w:val="1"/>
      <w:numFmt w:val="decimal"/>
      <w:pStyle w:val="Ttulo4"/>
      <w:lvlText w:val="%4."/>
      <w:lvlJc w:val="left"/>
      <w:pPr>
        <w:ind w:left="2520" w:hanging="360"/>
      </w:pPr>
    </w:lvl>
    <w:lvl w:ilvl="4">
      <w:start w:val="1"/>
      <w:numFmt w:val="lowerLetter"/>
      <w:pStyle w:val="Ttulo5"/>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58198514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isplayBackgroundShape/>
  <w:embedTrueTypeFonts/>
  <w:proofState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83B02"/>
    <w:rsid w:val="00CC220F"/>
    <w:rsid w:val="00ED5837"/>
    <w:rsid w:val="00F83B0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5:docId w15:val="{3115319F-9DD1-FB42-972B-57CF979A81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New" w:eastAsia="Courier New" w:hAnsi="Courier New" w:cs="Courier New"/>
        <w:sz w:val="24"/>
        <w:szCs w:val="24"/>
        <w:lang w:val="es-ES_tradnl"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9786E"/>
    <w:pPr>
      <w:suppressAutoHyphens/>
      <w:autoSpaceDE w:val="0"/>
    </w:pPr>
    <w:rPr>
      <w:lang w:eastAsia="ar-SA"/>
    </w:rPr>
  </w:style>
  <w:style w:type="paragraph" w:styleId="Ttulo1">
    <w:name w:val="heading 1"/>
    <w:basedOn w:val="Normal"/>
    <w:next w:val="Normal"/>
    <w:uiPriority w:val="9"/>
    <w:qFormat/>
    <w:pPr>
      <w:keepNext/>
      <w:numPr>
        <w:numId w:val="1"/>
      </w:numPr>
      <w:autoSpaceDE/>
      <w:jc w:val="center"/>
      <w:outlineLvl w:val="0"/>
    </w:pPr>
    <w:rPr>
      <w:rFonts w:ascii="Times New Roman" w:hAnsi="Times New Roman" w:cs="Times New Roman"/>
      <w:szCs w:val="20"/>
      <w:lang w:val="es-MX"/>
    </w:rPr>
  </w:style>
  <w:style w:type="paragraph" w:styleId="Ttulo2">
    <w:name w:val="heading 2"/>
    <w:basedOn w:val="Normal"/>
    <w:next w:val="Normal"/>
    <w:uiPriority w:val="9"/>
    <w:semiHidden/>
    <w:unhideWhenUsed/>
    <w:qFormat/>
    <w:pPr>
      <w:keepNext/>
      <w:numPr>
        <w:ilvl w:val="1"/>
        <w:numId w:val="1"/>
      </w:numPr>
      <w:spacing w:before="240" w:after="60"/>
      <w:outlineLvl w:val="1"/>
    </w:pPr>
    <w:rPr>
      <w:rFonts w:ascii="Arial" w:hAnsi="Arial" w:cs="Arial"/>
      <w:b/>
      <w:bCs/>
      <w:i/>
      <w:iCs/>
      <w:sz w:val="28"/>
      <w:szCs w:val="28"/>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numPr>
        <w:ilvl w:val="3"/>
        <w:numId w:val="1"/>
      </w:numPr>
      <w:autoSpaceDE/>
      <w:outlineLvl w:val="3"/>
    </w:pPr>
    <w:rPr>
      <w:rFonts w:ascii="Times New Roman" w:hAnsi="Times New Roman" w:cs="Times New Roman"/>
      <w:b/>
      <w:szCs w:val="20"/>
      <w:lang w:val="es-MX"/>
    </w:rPr>
  </w:style>
  <w:style w:type="paragraph" w:styleId="Ttulo5">
    <w:name w:val="heading 5"/>
    <w:basedOn w:val="Normal"/>
    <w:next w:val="Normal"/>
    <w:uiPriority w:val="9"/>
    <w:semiHidden/>
    <w:unhideWhenUsed/>
    <w:qFormat/>
    <w:pPr>
      <w:keepNext/>
      <w:numPr>
        <w:ilvl w:val="4"/>
        <w:numId w:val="1"/>
      </w:numPr>
      <w:autoSpaceDE/>
      <w:jc w:val="center"/>
      <w:outlineLvl w:val="4"/>
    </w:pPr>
    <w:rPr>
      <w:rFonts w:ascii="Times New Roman" w:hAnsi="Times New Roman" w:cs="Times New Roman"/>
      <w:b/>
      <w:sz w:val="28"/>
      <w:szCs w:val="20"/>
      <w:lang w:val="es-MX"/>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character" w:customStyle="1" w:styleId="WW8Num1z0">
    <w:name w:val="WW8Num1z0"/>
    <w:rPr>
      <w:rFonts w:hint="default"/>
    </w:rPr>
  </w:style>
  <w:style w:type="character" w:customStyle="1" w:styleId="WW8Num2z0">
    <w:name w:val="WW8Num2z0"/>
    <w:rPr>
      <w:rFonts w:hint="default"/>
    </w:rPr>
  </w:style>
  <w:style w:type="character" w:customStyle="1" w:styleId="WW8Num3z0">
    <w:name w:val="WW8Num3z0"/>
    <w:rPr>
      <w:rFonts w:ascii="Symbol" w:hAnsi="Symbol" w:cs="Symbol" w:hint="default"/>
    </w:rPr>
  </w:style>
  <w:style w:type="character" w:customStyle="1" w:styleId="WW8Num3z1">
    <w:name w:val="WW8Num3z1"/>
    <w:rPr>
      <w:rFonts w:ascii="Courier New" w:hAnsi="Courier New" w:cs="Courier New" w:hint="default"/>
    </w:rPr>
  </w:style>
  <w:style w:type="character" w:customStyle="1" w:styleId="WW8Num3z2">
    <w:name w:val="WW8Num3z2"/>
    <w:rPr>
      <w:rFonts w:ascii="Wingdings" w:hAnsi="Wingdings" w:cs="Wingdings" w:hint="default"/>
    </w:rPr>
  </w:style>
  <w:style w:type="character" w:customStyle="1" w:styleId="WW8Num4z0">
    <w:name w:val="WW8Num4z0"/>
    <w:rPr>
      <w:rFonts w:ascii="Symbol" w:hAnsi="Symbol" w:cs="Symbol" w:hint="default"/>
    </w:rPr>
  </w:style>
  <w:style w:type="character" w:customStyle="1" w:styleId="WW8Num4z1">
    <w:name w:val="WW8Num4z1"/>
    <w:rPr>
      <w:rFonts w:ascii="Courier New" w:hAnsi="Courier New" w:cs="Courier New" w:hint="default"/>
    </w:rPr>
  </w:style>
  <w:style w:type="character" w:customStyle="1" w:styleId="WW8Num4z2">
    <w:name w:val="WW8Num4z2"/>
    <w:rPr>
      <w:rFonts w:ascii="Wingdings" w:hAnsi="Wingdings" w:cs="Wingdings" w:hint="default"/>
    </w:rPr>
  </w:style>
  <w:style w:type="character" w:customStyle="1" w:styleId="WW8Num5z0">
    <w:name w:val="WW8Num5z0"/>
    <w:rPr>
      <w:rFonts w:hint="default"/>
    </w:rPr>
  </w:style>
  <w:style w:type="character" w:customStyle="1" w:styleId="WW8Num5z1">
    <w:name w:val="WW8Num5z1"/>
  </w:style>
  <w:style w:type="character" w:customStyle="1" w:styleId="WW8Num5z2">
    <w:name w:val="WW8Num5z2"/>
  </w:style>
  <w:style w:type="character" w:customStyle="1" w:styleId="WW8Num5z3">
    <w:name w:val="WW8Num5z3"/>
  </w:style>
  <w:style w:type="character" w:customStyle="1" w:styleId="WW8Num5z4">
    <w:name w:val="WW8Num5z4"/>
  </w:style>
  <w:style w:type="character" w:customStyle="1" w:styleId="WW8Num5z5">
    <w:name w:val="WW8Num5z5"/>
  </w:style>
  <w:style w:type="character" w:customStyle="1" w:styleId="WW8Num5z6">
    <w:name w:val="WW8Num5z6"/>
  </w:style>
  <w:style w:type="character" w:customStyle="1" w:styleId="WW8Num5z7">
    <w:name w:val="WW8Num5z7"/>
  </w:style>
  <w:style w:type="character" w:customStyle="1" w:styleId="WW8Num5z8">
    <w:name w:val="WW8Num5z8"/>
  </w:style>
  <w:style w:type="character" w:customStyle="1" w:styleId="WW8Num6z0">
    <w:name w:val="WW8Num6z0"/>
    <w:rPr>
      <w:rFonts w:ascii="Symbol" w:hAnsi="Symbol" w:cs="Symbo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cs="Wingdings" w:hint="default"/>
    </w:rPr>
  </w:style>
  <w:style w:type="character" w:customStyle="1" w:styleId="WW8Num7z0">
    <w:name w:val="WW8Num7z0"/>
    <w:rPr>
      <w:rFonts w:ascii="Symbol" w:hAnsi="Symbol" w:cs="Symbol" w:hint="default"/>
    </w:rPr>
  </w:style>
  <w:style w:type="character" w:customStyle="1" w:styleId="WW8Num7z1">
    <w:name w:val="WW8Num7z1"/>
    <w:rPr>
      <w:rFonts w:ascii="Courier New" w:hAnsi="Courier New" w:cs="Courier New" w:hint="default"/>
    </w:rPr>
  </w:style>
  <w:style w:type="character" w:customStyle="1" w:styleId="WW8Num7z2">
    <w:name w:val="WW8Num7z2"/>
    <w:rPr>
      <w:rFonts w:ascii="Wingdings" w:hAnsi="Wingdings" w:cs="Wingdings" w:hint="default"/>
    </w:rPr>
  </w:style>
  <w:style w:type="character" w:customStyle="1" w:styleId="WW8Num8z0">
    <w:name w:val="WW8Num8z0"/>
    <w:rPr>
      <w:rFonts w:ascii="Symbol" w:hAnsi="Symbol" w:cs="Symbol" w:hint="default"/>
    </w:rPr>
  </w:style>
  <w:style w:type="character" w:customStyle="1" w:styleId="WW8Num8z1">
    <w:name w:val="WW8Num8z1"/>
    <w:rPr>
      <w:rFonts w:ascii="Courier New" w:hAnsi="Courier New" w:cs="Courier New" w:hint="default"/>
    </w:rPr>
  </w:style>
  <w:style w:type="character" w:customStyle="1" w:styleId="WW8Num8z2">
    <w:name w:val="WW8Num8z2"/>
    <w:rPr>
      <w:rFonts w:ascii="Wingdings" w:hAnsi="Wingdings" w:cs="Wingdings" w:hint="default"/>
    </w:rPr>
  </w:style>
  <w:style w:type="character" w:customStyle="1" w:styleId="WW8Num9z0">
    <w:name w:val="WW8Num9z0"/>
    <w:rPr>
      <w:rFonts w:hint="default"/>
    </w:rPr>
  </w:style>
  <w:style w:type="character" w:customStyle="1" w:styleId="WW8Num10z0">
    <w:name w:val="WW8Num10z0"/>
    <w:rPr>
      <w:rFonts w:ascii="Symbol" w:hAnsi="Symbol" w:cs="Symbol" w:hint="default"/>
    </w:rPr>
  </w:style>
  <w:style w:type="character" w:customStyle="1" w:styleId="WW8Num10z1">
    <w:name w:val="WW8Num10z1"/>
    <w:rPr>
      <w:rFonts w:ascii="Courier New" w:hAnsi="Courier New" w:cs="Courier New" w:hint="default"/>
    </w:rPr>
  </w:style>
  <w:style w:type="character" w:customStyle="1" w:styleId="WW8Num10z2">
    <w:name w:val="WW8Num10z2"/>
    <w:rPr>
      <w:rFonts w:ascii="Wingdings" w:hAnsi="Wingdings" w:cs="Wingdings" w:hint="default"/>
    </w:rPr>
  </w:style>
  <w:style w:type="character" w:customStyle="1" w:styleId="WW8Num11z0">
    <w:name w:val="WW8Num11z0"/>
    <w:rPr>
      <w:rFonts w:hint="default"/>
    </w:rPr>
  </w:style>
  <w:style w:type="character" w:customStyle="1" w:styleId="WW8Num11z1">
    <w:name w:val="WW8Num11z1"/>
  </w:style>
  <w:style w:type="character" w:customStyle="1" w:styleId="WW8Num11z2">
    <w:name w:val="WW8Num11z2"/>
  </w:style>
  <w:style w:type="character" w:customStyle="1" w:styleId="WW8Num11z3">
    <w:name w:val="WW8Num11z3"/>
  </w:style>
  <w:style w:type="character" w:customStyle="1" w:styleId="WW8Num11z4">
    <w:name w:val="WW8Num11z4"/>
  </w:style>
  <w:style w:type="character" w:customStyle="1" w:styleId="WW8Num11z5">
    <w:name w:val="WW8Num11z5"/>
  </w:style>
  <w:style w:type="character" w:customStyle="1" w:styleId="WW8Num11z6">
    <w:name w:val="WW8Num11z6"/>
  </w:style>
  <w:style w:type="character" w:customStyle="1" w:styleId="WW8Num11z7">
    <w:name w:val="WW8Num11z7"/>
  </w:style>
  <w:style w:type="character" w:customStyle="1" w:styleId="WW8Num11z8">
    <w:name w:val="WW8Num11z8"/>
  </w:style>
  <w:style w:type="character" w:customStyle="1" w:styleId="WW8Num12z0">
    <w:name w:val="WW8Num12z0"/>
    <w:rPr>
      <w:rFonts w:ascii="Symbol" w:hAnsi="Symbol" w:cs="Symbol" w:hint="default"/>
    </w:rPr>
  </w:style>
  <w:style w:type="character" w:customStyle="1" w:styleId="WW8Num12z1">
    <w:name w:val="WW8Num12z1"/>
    <w:rPr>
      <w:rFonts w:ascii="Courier New" w:hAnsi="Courier New" w:cs="Courier New" w:hint="default"/>
    </w:rPr>
  </w:style>
  <w:style w:type="character" w:customStyle="1" w:styleId="WW8Num12z2">
    <w:name w:val="WW8Num12z2"/>
    <w:rPr>
      <w:rFonts w:ascii="Wingdings" w:hAnsi="Wingdings" w:cs="Wingdings" w:hint="default"/>
    </w:rPr>
  </w:style>
  <w:style w:type="character" w:customStyle="1" w:styleId="WW8Num13z0">
    <w:name w:val="WW8Num13z0"/>
    <w:rPr>
      <w:rFonts w:ascii="Symbol" w:hAnsi="Symbol" w:cs="Symbol" w:hint="default"/>
    </w:rPr>
  </w:style>
  <w:style w:type="character" w:customStyle="1" w:styleId="WW8Num13z1">
    <w:name w:val="WW8Num13z1"/>
    <w:rPr>
      <w:rFonts w:ascii="Courier New" w:hAnsi="Courier New" w:cs="Courier New" w:hint="default"/>
    </w:rPr>
  </w:style>
  <w:style w:type="character" w:customStyle="1" w:styleId="WW8Num13z2">
    <w:name w:val="WW8Num13z2"/>
    <w:rPr>
      <w:rFonts w:ascii="Wingdings" w:hAnsi="Wingdings" w:cs="Wingdings" w:hint="default"/>
    </w:rPr>
  </w:style>
  <w:style w:type="character" w:customStyle="1" w:styleId="WW8Num14z0">
    <w:name w:val="WW8Num14z0"/>
    <w:rPr>
      <w:rFonts w:hint="default"/>
    </w:rPr>
  </w:style>
  <w:style w:type="character" w:customStyle="1" w:styleId="WW8Num14z1">
    <w:name w:val="WW8Num14z1"/>
  </w:style>
  <w:style w:type="character" w:customStyle="1" w:styleId="WW8Num14z2">
    <w:name w:val="WW8Num14z2"/>
  </w:style>
  <w:style w:type="character" w:customStyle="1" w:styleId="WW8Num14z3">
    <w:name w:val="WW8Num14z3"/>
  </w:style>
  <w:style w:type="character" w:customStyle="1" w:styleId="WW8Num14z4">
    <w:name w:val="WW8Num14z4"/>
  </w:style>
  <w:style w:type="character" w:customStyle="1" w:styleId="WW8Num14z5">
    <w:name w:val="WW8Num14z5"/>
  </w:style>
  <w:style w:type="character" w:customStyle="1" w:styleId="WW8Num14z6">
    <w:name w:val="WW8Num14z6"/>
  </w:style>
  <w:style w:type="character" w:customStyle="1" w:styleId="WW8Num14z7">
    <w:name w:val="WW8Num14z7"/>
  </w:style>
  <w:style w:type="character" w:customStyle="1" w:styleId="WW8Num14z8">
    <w:name w:val="WW8Num14z8"/>
  </w:style>
  <w:style w:type="character" w:customStyle="1" w:styleId="WW8Num15z0">
    <w:name w:val="WW8Num15z0"/>
    <w:rPr>
      <w:rFonts w:ascii="Arial" w:eastAsia="Times New Roman" w:hAnsi="Arial" w:cs="Arial"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cs="Wingdings" w:hint="default"/>
    </w:rPr>
  </w:style>
  <w:style w:type="character" w:customStyle="1" w:styleId="WW8Num15z3">
    <w:name w:val="WW8Num15z3"/>
    <w:rPr>
      <w:rFonts w:ascii="Symbol" w:hAnsi="Symbol" w:cs="Symbol" w:hint="default"/>
    </w:rPr>
  </w:style>
  <w:style w:type="character" w:customStyle="1" w:styleId="WW8Num16z0">
    <w:name w:val="WW8Num16z0"/>
  </w:style>
  <w:style w:type="character" w:customStyle="1" w:styleId="WW8Num16z1">
    <w:name w:val="WW8Num16z1"/>
    <w:rPr>
      <w:rFonts w:ascii="Symbol" w:hAnsi="Symbol" w:cs="Symbol" w:hint="default"/>
    </w:rPr>
  </w:style>
  <w:style w:type="character" w:customStyle="1" w:styleId="WW8Num16z2">
    <w:name w:val="WW8Num16z2"/>
  </w:style>
  <w:style w:type="character" w:customStyle="1" w:styleId="WW8Num16z3">
    <w:name w:val="WW8Num16z3"/>
  </w:style>
  <w:style w:type="character" w:customStyle="1" w:styleId="WW8Num16z4">
    <w:name w:val="WW8Num16z4"/>
  </w:style>
  <w:style w:type="character" w:customStyle="1" w:styleId="WW8Num16z5">
    <w:name w:val="WW8Num16z5"/>
  </w:style>
  <w:style w:type="character" w:customStyle="1" w:styleId="WW8Num16z6">
    <w:name w:val="WW8Num16z6"/>
  </w:style>
  <w:style w:type="character" w:customStyle="1" w:styleId="WW8Num16z7">
    <w:name w:val="WW8Num16z7"/>
  </w:style>
  <w:style w:type="character" w:customStyle="1" w:styleId="WW8Num16z8">
    <w:name w:val="WW8Num16z8"/>
  </w:style>
  <w:style w:type="character" w:customStyle="1" w:styleId="WW8Num17z0">
    <w:name w:val="WW8Num17z0"/>
  </w:style>
  <w:style w:type="character" w:customStyle="1" w:styleId="WW8Num17z1">
    <w:name w:val="WW8Num17z1"/>
  </w:style>
  <w:style w:type="character" w:customStyle="1" w:styleId="WW8Num17z2">
    <w:name w:val="WW8Num17z2"/>
  </w:style>
  <w:style w:type="character" w:customStyle="1" w:styleId="WW8Num17z3">
    <w:name w:val="WW8Num17z3"/>
  </w:style>
  <w:style w:type="character" w:customStyle="1" w:styleId="WW8Num17z4">
    <w:name w:val="WW8Num17z4"/>
  </w:style>
  <w:style w:type="character" w:customStyle="1" w:styleId="WW8Num17z5">
    <w:name w:val="WW8Num17z5"/>
  </w:style>
  <w:style w:type="character" w:customStyle="1" w:styleId="WW8Num17z6">
    <w:name w:val="WW8Num17z6"/>
  </w:style>
  <w:style w:type="character" w:customStyle="1" w:styleId="WW8Num17z7">
    <w:name w:val="WW8Num17z7"/>
  </w:style>
  <w:style w:type="character" w:customStyle="1" w:styleId="WW8Num17z8">
    <w:name w:val="WW8Num17z8"/>
  </w:style>
  <w:style w:type="character" w:customStyle="1" w:styleId="WW8Num18z0">
    <w:name w:val="WW8Num18z0"/>
    <w:rPr>
      <w:rFonts w:ascii="Symbol" w:hAnsi="Symbol" w:cs="Symbol"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cs="Wingdings" w:hint="default"/>
    </w:rPr>
  </w:style>
  <w:style w:type="character" w:customStyle="1" w:styleId="WW8Num19z0">
    <w:name w:val="WW8Num19z0"/>
    <w:rPr>
      <w:rFonts w:ascii="Symbol" w:hAnsi="Symbol" w:cs="Symbol" w:hint="default"/>
    </w:rPr>
  </w:style>
  <w:style w:type="character" w:customStyle="1" w:styleId="WW8Num19z1">
    <w:name w:val="WW8Num19z1"/>
    <w:rPr>
      <w:rFonts w:ascii="Courier New" w:hAnsi="Courier New" w:cs="Courier New" w:hint="default"/>
    </w:rPr>
  </w:style>
  <w:style w:type="character" w:customStyle="1" w:styleId="WW8Num19z2">
    <w:name w:val="WW8Num19z2"/>
    <w:rPr>
      <w:rFonts w:ascii="Wingdings" w:hAnsi="Wingdings" w:cs="Wingdings" w:hint="default"/>
    </w:rPr>
  </w:style>
  <w:style w:type="character" w:customStyle="1" w:styleId="WW8Num20z0">
    <w:name w:val="WW8Num20z0"/>
    <w:rPr>
      <w:rFonts w:ascii="Symbol" w:hAnsi="Symbol" w:cs="Symbol" w:hint="default"/>
    </w:rPr>
  </w:style>
  <w:style w:type="character" w:customStyle="1" w:styleId="WW8Num20z1">
    <w:name w:val="WW8Num20z1"/>
    <w:rPr>
      <w:rFonts w:ascii="Courier New" w:hAnsi="Courier New" w:cs="Courier New" w:hint="default"/>
    </w:rPr>
  </w:style>
  <w:style w:type="character" w:customStyle="1" w:styleId="WW8Num20z2">
    <w:name w:val="WW8Num20z2"/>
    <w:rPr>
      <w:rFonts w:ascii="Wingdings" w:hAnsi="Wingdings" w:cs="Wingdings" w:hint="default"/>
    </w:rPr>
  </w:style>
  <w:style w:type="character" w:customStyle="1" w:styleId="WW8Num21z0">
    <w:name w:val="WW8Num21z0"/>
    <w:rPr>
      <w:rFonts w:ascii="Symbol" w:hAnsi="Symbol" w:cs="Symbol" w:hint="default"/>
    </w:rPr>
  </w:style>
  <w:style w:type="character" w:customStyle="1" w:styleId="WW8Num21z1">
    <w:name w:val="WW8Num21z1"/>
    <w:rPr>
      <w:rFonts w:ascii="Courier New" w:hAnsi="Courier New" w:cs="Courier New" w:hint="default"/>
    </w:rPr>
  </w:style>
  <w:style w:type="character" w:customStyle="1" w:styleId="WW8Num21z2">
    <w:name w:val="WW8Num21z2"/>
    <w:rPr>
      <w:rFonts w:ascii="Wingdings" w:hAnsi="Wingdings" w:cs="Wingdings" w:hint="default"/>
    </w:rPr>
  </w:style>
  <w:style w:type="character" w:customStyle="1" w:styleId="Fuentedeprrafopredeter1">
    <w:name w:val="Fuente de párrafo predeter.1"/>
  </w:style>
  <w:style w:type="character" w:customStyle="1" w:styleId="Refdecomentario1">
    <w:name w:val="Ref. de comentario1"/>
    <w:rPr>
      <w:sz w:val="16"/>
      <w:szCs w:val="16"/>
    </w:rPr>
  </w:style>
  <w:style w:type="character" w:customStyle="1" w:styleId="Caracteresdenotaalpie">
    <w:name w:val="Caracteres de nota al pie"/>
    <w:rPr>
      <w:vertAlign w:val="superscript"/>
    </w:rPr>
  </w:style>
  <w:style w:type="character" w:styleId="Nmerodepgina">
    <w:name w:val="page number"/>
    <w:basedOn w:val="Fuentedeprrafopredeter1"/>
  </w:style>
  <w:style w:type="character" w:styleId="Hipervnculo">
    <w:name w:val="Hyperlink"/>
    <w:rPr>
      <w:color w:val="0000FF"/>
      <w:u w:val="single"/>
    </w:rPr>
  </w:style>
  <w:style w:type="character" w:customStyle="1" w:styleId="CarCar">
    <w:name w:val="Car Car"/>
    <w:rPr>
      <w:rFonts w:ascii="Courier New" w:hAnsi="Courier New" w:cs="Courier New"/>
      <w:sz w:val="24"/>
      <w:szCs w:val="24"/>
      <w:lang w:val="es-ES_tradnl" w:eastAsia="ar-SA" w:bidi="ar-SA"/>
    </w:rPr>
  </w:style>
  <w:style w:type="paragraph" w:customStyle="1" w:styleId="Encabezado1">
    <w:name w:val="Encabezado1"/>
    <w:basedOn w:val="Normal"/>
    <w:next w:val="Textoindependiente"/>
    <w:pPr>
      <w:keepNext/>
      <w:spacing w:before="240" w:after="120"/>
    </w:pPr>
    <w:rPr>
      <w:rFonts w:ascii="Arial" w:eastAsia="Microsoft YaHei" w:hAnsi="Arial" w:cs="Lucida Sans"/>
      <w:sz w:val="28"/>
      <w:szCs w:val="28"/>
    </w:rPr>
  </w:style>
  <w:style w:type="paragraph" w:styleId="Textoindependiente">
    <w:name w:val="Body Text"/>
    <w:basedOn w:val="Normal"/>
    <w:pPr>
      <w:tabs>
        <w:tab w:val="left" w:pos="-720"/>
      </w:tabs>
      <w:jc w:val="both"/>
    </w:pPr>
    <w:rPr>
      <w:rFonts w:ascii="Arial" w:hAnsi="Arial" w:cs="Arial"/>
      <w:spacing w:val="-2"/>
      <w:sz w:val="22"/>
    </w:rPr>
  </w:style>
  <w:style w:type="paragraph" w:styleId="Lista">
    <w:name w:val="List"/>
    <w:basedOn w:val="Textoindependiente"/>
    <w:rPr>
      <w:rFonts w:cs="Lucida Sans"/>
    </w:rPr>
  </w:style>
  <w:style w:type="paragraph" w:customStyle="1" w:styleId="Etiqueta">
    <w:name w:val="Etiqueta"/>
    <w:basedOn w:val="Normal"/>
    <w:pPr>
      <w:suppressLineNumbers/>
      <w:spacing w:before="120" w:after="120"/>
    </w:pPr>
    <w:rPr>
      <w:rFonts w:cs="Lucida Sans"/>
      <w:i/>
      <w:iCs/>
    </w:rPr>
  </w:style>
  <w:style w:type="paragraph" w:customStyle="1" w:styleId="ndice">
    <w:name w:val="Índice"/>
    <w:basedOn w:val="Normal"/>
    <w:pPr>
      <w:suppressLineNumbers/>
    </w:pPr>
    <w:rPr>
      <w:rFonts w:cs="Lucida Sans"/>
    </w:rPr>
  </w:style>
  <w:style w:type="paragraph" w:customStyle="1" w:styleId="Textocomentario1">
    <w:name w:val="Texto comentario1"/>
    <w:basedOn w:val="Normal"/>
    <w:rPr>
      <w:sz w:val="20"/>
      <w:szCs w:val="20"/>
    </w:rPr>
  </w:style>
  <w:style w:type="paragraph" w:styleId="Asuntodelcomentario">
    <w:name w:val="annotation subject"/>
    <w:basedOn w:val="Textocomentario1"/>
    <w:next w:val="Textocomentario1"/>
    <w:rPr>
      <w:b/>
      <w:bCs/>
    </w:rPr>
  </w:style>
  <w:style w:type="paragraph" w:styleId="Textodeglobo">
    <w:name w:val="Balloon Text"/>
    <w:basedOn w:val="Normal"/>
    <w:rPr>
      <w:rFonts w:ascii="Tahoma" w:hAnsi="Tahoma" w:cs="Tahoma"/>
      <w:sz w:val="16"/>
      <w:szCs w:val="16"/>
    </w:rPr>
  </w:style>
  <w:style w:type="paragraph" w:styleId="Encabezado">
    <w:name w:val="header"/>
    <w:basedOn w:val="Normal"/>
    <w:pPr>
      <w:tabs>
        <w:tab w:val="center" w:pos="4252"/>
        <w:tab w:val="right" w:pos="8504"/>
      </w:tabs>
    </w:pPr>
  </w:style>
  <w:style w:type="paragraph" w:styleId="Piedepgina">
    <w:name w:val="footer"/>
    <w:basedOn w:val="Normal"/>
    <w:link w:val="PiedepginaCar"/>
    <w:uiPriority w:val="99"/>
    <w:pPr>
      <w:tabs>
        <w:tab w:val="center" w:pos="4252"/>
        <w:tab w:val="right" w:pos="8504"/>
      </w:tabs>
    </w:pPr>
  </w:style>
  <w:style w:type="paragraph" w:customStyle="1" w:styleId="Textoindependiente21">
    <w:name w:val="Texto independiente 21"/>
    <w:basedOn w:val="Normal"/>
    <w:pPr>
      <w:tabs>
        <w:tab w:val="left" w:pos="-720"/>
      </w:tabs>
      <w:jc w:val="both"/>
    </w:pPr>
    <w:rPr>
      <w:rFonts w:ascii="Arial" w:hAnsi="Arial" w:cs="Arial"/>
      <w:b/>
      <w:i/>
      <w:spacing w:val="-2"/>
      <w:u w:val="single"/>
    </w:rPr>
  </w:style>
  <w:style w:type="paragraph" w:styleId="Textonotapie">
    <w:name w:val="footnote text"/>
    <w:basedOn w:val="Normal"/>
    <w:rPr>
      <w:sz w:val="20"/>
      <w:szCs w:val="20"/>
    </w:rPr>
  </w:style>
  <w:style w:type="paragraph" w:styleId="Prrafodelista">
    <w:name w:val="List Paragraph"/>
    <w:basedOn w:val="Normal"/>
    <w:qFormat/>
    <w:pPr>
      <w:autoSpaceDE/>
      <w:ind w:left="720"/>
    </w:pPr>
    <w:rPr>
      <w:rFonts w:ascii="Times New Roman" w:hAnsi="Times New Roman" w:cs="Times New Roman"/>
      <w:lang w:val="es-ES"/>
    </w:rPr>
  </w:style>
  <w:style w:type="paragraph" w:customStyle="1" w:styleId="ecxmsonormal">
    <w:name w:val="ecxmsonormal"/>
    <w:basedOn w:val="Normal"/>
    <w:pPr>
      <w:autoSpaceDE/>
      <w:spacing w:before="280" w:after="280"/>
    </w:pPr>
    <w:rPr>
      <w:rFonts w:ascii="Times New Roman" w:hAnsi="Times New Roman" w:cs="Times New Roman"/>
      <w:lang w:val="es-ES"/>
    </w:rPr>
  </w:style>
  <w:style w:type="paragraph" w:customStyle="1" w:styleId="ecmsonormal">
    <w:name w:val="ec_msonormal"/>
    <w:basedOn w:val="Normal"/>
    <w:pPr>
      <w:autoSpaceDE/>
      <w:spacing w:before="100" w:after="100"/>
    </w:pPr>
    <w:rPr>
      <w:rFonts w:ascii="Times New Roman" w:hAnsi="Times New Roman" w:cs="Times New Roman"/>
      <w:szCs w:val="20"/>
      <w:lang w:val="es-ES"/>
    </w:rPr>
  </w:style>
  <w:style w:type="paragraph" w:customStyle="1" w:styleId="Contenidodelmarco">
    <w:name w:val="Contenido del marco"/>
    <w:basedOn w:val="Textoindependiente"/>
  </w:style>
  <w:style w:type="paragraph" w:customStyle="1" w:styleId="Contenidodelatabla">
    <w:name w:val="Contenido de la tabla"/>
    <w:basedOn w:val="Normal"/>
    <w:pPr>
      <w:suppressLineNumbers/>
    </w:pPr>
  </w:style>
  <w:style w:type="paragraph" w:customStyle="1" w:styleId="Encabezadodelatabla">
    <w:name w:val="Encabezado de la tabla"/>
    <w:basedOn w:val="Contenidodelatabla"/>
    <w:pPr>
      <w:jc w:val="center"/>
    </w:pPr>
    <w:rPr>
      <w:b/>
      <w:bCs/>
    </w:rPr>
  </w:style>
  <w:style w:type="character" w:styleId="Refdecomentario">
    <w:name w:val="annotation reference"/>
    <w:uiPriority w:val="99"/>
    <w:semiHidden/>
    <w:unhideWhenUsed/>
    <w:rsid w:val="005268C2"/>
    <w:rPr>
      <w:sz w:val="16"/>
      <w:szCs w:val="16"/>
    </w:rPr>
  </w:style>
  <w:style w:type="paragraph" w:styleId="Textocomentario">
    <w:name w:val="annotation text"/>
    <w:basedOn w:val="Normal"/>
    <w:link w:val="TextocomentarioCar"/>
    <w:uiPriority w:val="99"/>
    <w:semiHidden/>
    <w:unhideWhenUsed/>
    <w:rsid w:val="005268C2"/>
    <w:rPr>
      <w:sz w:val="20"/>
      <w:szCs w:val="20"/>
    </w:rPr>
  </w:style>
  <w:style w:type="character" w:customStyle="1" w:styleId="TextocomentarioCar">
    <w:name w:val="Texto comentario Car"/>
    <w:link w:val="Textocomentario"/>
    <w:uiPriority w:val="99"/>
    <w:semiHidden/>
    <w:rsid w:val="005268C2"/>
    <w:rPr>
      <w:rFonts w:ascii="Courier New" w:hAnsi="Courier New" w:cs="Courier New"/>
      <w:lang w:val="es-ES_tradnl" w:eastAsia="ar-SA"/>
    </w:rPr>
  </w:style>
  <w:style w:type="table" w:styleId="Tablaconcuadrcula">
    <w:name w:val="Table Grid"/>
    <w:basedOn w:val="Tablanormal"/>
    <w:uiPriority w:val="59"/>
    <w:rsid w:val="00443C0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iedepginaCar">
    <w:name w:val="Pie de página Car"/>
    <w:basedOn w:val="Fuentedeprrafopredeter"/>
    <w:link w:val="Piedepgina"/>
    <w:uiPriority w:val="99"/>
    <w:rsid w:val="00443C0C"/>
    <w:rPr>
      <w:rFonts w:ascii="Courier New" w:hAnsi="Courier New" w:cs="Courier New"/>
      <w:sz w:val="24"/>
      <w:szCs w:val="24"/>
      <w:lang w:val="es-ES_tradnl" w:eastAsia="ar-SA"/>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2"/>
    <w:tblPr>
      <w:tblStyleRowBandSize w:val="1"/>
      <w:tblStyleColBandSize w:val="1"/>
      <w:tblCellMar>
        <w:left w:w="70" w:type="dxa"/>
        <w:right w:w="70" w:type="dxa"/>
      </w:tblCellMar>
    </w:tblPr>
  </w:style>
  <w:style w:type="table" w:customStyle="1" w:styleId="a0">
    <w:basedOn w:val="TableNormal2"/>
    <w:tblPr>
      <w:tblStyleRowBandSize w:val="1"/>
      <w:tblStyleColBandSize w:val="1"/>
      <w:tblCellMar>
        <w:left w:w="70" w:type="dxa"/>
        <w:right w:w="70" w:type="dxa"/>
      </w:tblCellMar>
    </w:tblPr>
  </w:style>
  <w:style w:type="table" w:customStyle="1" w:styleId="a1">
    <w:basedOn w:val="TableNormal2"/>
    <w:tblPr>
      <w:tblStyleRowBandSize w:val="1"/>
      <w:tblStyleColBandSize w:val="1"/>
      <w:tblCellMar>
        <w:left w:w="70" w:type="dxa"/>
        <w:right w:w="70" w:type="dxa"/>
      </w:tblCellMar>
    </w:tblPr>
  </w:style>
  <w:style w:type="table" w:customStyle="1" w:styleId="a2">
    <w:basedOn w:val="TableNormal2"/>
    <w:tblPr>
      <w:tblStyleRowBandSize w:val="1"/>
      <w:tblStyleColBandSize w:val="1"/>
      <w:tblCellMar>
        <w:left w:w="70" w:type="dxa"/>
        <w:right w:w="70" w:type="dxa"/>
      </w:tblCellMar>
    </w:tblPr>
  </w:style>
  <w:style w:type="table" w:customStyle="1" w:styleId="a3">
    <w:basedOn w:val="TableNormal2"/>
    <w:tblPr>
      <w:tblStyleRowBandSize w:val="1"/>
      <w:tblStyleColBandSize w:val="1"/>
      <w:tblCellMar>
        <w:left w:w="70" w:type="dxa"/>
        <w:right w:w="70" w:type="dxa"/>
      </w:tblCellMar>
    </w:tblPr>
  </w:style>
  <w:style w:type="table" w:customStyle="1" w:styleId="a4">
    <w:basedOn w:val="TableNormal2"/>
    <w:tblPr>
      <w:tblStyleRowBandSize w:val="1"/>
      <w:tblStyleColBandSize w:val="1"/>
      <w:tblCellMar>
        <w:left w:w="70" w:type="dxa"/>
        <w:right w:w="70" w:type="dxa"/>
      </w:tblCellMar>
    </w:tblPr>
  </w:style>
  <w:style w:type="table" w:customStyle="1" w:styleId="a5">
    <w:basedOn w:val="TableNormal2"/>
    <w:tblPr>
      <w:tblStyleRowBandSize w:val="1"/>
      <w:tblStyleColBandSize w:val="1"/>
      <w:tblCellMar>
        <w:left w:w="70" w:type="dxa"/>
        <w:right w:w="70" w:type="dxa"/>
      </w:tblCellMar>
    </w:tblPr>
  </w:style>
  <w:style w:type="table" w:customStyle="1" w:styleId="a6">
    <w:basedOn w:val="TableNormal2"/>
    <w:tblPr>
      <w:tblStyleRowBandSize w:val="1"/>
      <w:tblStyleColBandSize w:val="1"/>
      <w:tblCellMar>
        <w:left w:w="70" w:type="dxa"/>
        <w:right w:w="70" w:type="dxa"/>
      </w:tblCellMar>
    </w:tblPr>
  </w:style>
  <w:style w:type="table" w:customStyle="1" w:styleId="a7">
    <w:basedOn w:val="TableNormal2"/>
    <w:tblPr>
      <w:tblStyleRowBandSize w:val="1"/>
      <w:tblStyleColBandSize w:val="1"/>
      <w:tblCellMar>
        <w:left w:w="70" w:type="dxa"/>
        <w:right w:w="70" w:type="dxa"/>
      </w:tblCellMar>
    </w:tblPr>
  </w:style>
  <w:style w:type="table" w:customStyle="1" w:styleId="a8">
    <w:basedOn w:val="TableNormal2"/>
    <w:tblPr>
      <w:tblStyleRowBandSize w:val="1"/>
      <w:tblStyleColBandSize w:val="1"/>
      <w:tblCellMar>
        <w:left w:w="70" w:type="dxa"/>
        <w:right w:w="70" w:type="dxa"/>
      </w:tblCellMar>
    </w:tblPr>
  </w:style>
  <w:style w:type="table" w:customStyle="1" w:styleId="a9">
    <w:basedOn w:val="TableNormal2"/>
    <w:tblPr>
      <w:tblStyleRowBandSize w:val="1"/>
      <w:tblStyleColBandSize w:val="1"/>
      <w:tblCellMar>
        <w:left w:w="70" w:type="dxa"/>
        <w:right w:w="70" w:type="dxa"/>
      </w:tblCellMar>
    </w:tblPr>
  </w:style>
  <w:style w:type="table" w:customStyle="1" w:styleId="aa">
    <w:basedOn w:val="TableNormal2"/>
    <w:tblPr>
      <w:tblStyleRowBandSize w:val="1"/>
      <w:tblStyleColBandSize w:val="1"/>
      <w:tblCellMar>
        <w:left w:w="70" w:type="dxa"/>
        <w:right w:w="70" w:type="dxa"/>
      </w:tblCellMar>
    </w:tblPr>
  </w:style>
  <w:style w:type="table" w:customStyle="1" w:styleId="ab">
    <w:basedOn w:val="TableNormal2"/>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c">
    <w:basedOn w:val="TableNormal2"/>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d">
    <w:basedOn w:val="TableNormal2"/>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e">
    <w:basedOn w:val="TableNormal2"/>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
    <w:basedOn w:val="TableNormal2"/>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0">
    <w:basedOn w:val="TableNormal2"/>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1">
    <w:basedOn w:val="TableNormal2"/>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2">
    <w:basedOn w:val="TableNormal2"/>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3">
    <w:basedOn w:val="TableNormal2"/>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4">
    <w:basedOn w:val="TableNormal2"/>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5">
    <w:basedOn w:val="TableNormal2"/>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6">
    <w:basedOn w:val="TableNormal2"/>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7">
    <w:basedOn w:val="TableNormal2"/>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8">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9">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a">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b">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c">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d">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e">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f">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f0">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f1">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f2">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f3">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f4">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f5">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f6">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f7">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f8">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f9">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fa">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fb">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fc">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fd">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fe">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ff">
    <w:basedOn w:val="TableNormal1"/>
    <w:rPr>
      <w:rFonts w:ascii="Calibri" w:eastAsia="Calibri" w:hAnsi="Calibri" w:cs="Calibri"/>
      <w:sz w:val="22"/>
      <w:szCs w:val="22"/>
    </w:rPr>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86861b74-f351-4860-a90d-2611d23efdba">
      <Terms xmlns="http://schemas.microsoft.com/office/infopath/2007/PartnerControls"/>
    </lcf76f155ced4ddcb4097134ff3c332f>
    <TaxCatchAll xmlns="3a3d70e9-36c8-4757-b175-2b2a1197c0a7" xsi:nil="true"/>
    <SharedWithUsers xmlns="3a3d70e9-36c8-4757-b175-2b2a1197c0a7">
      <UserInfo>
        <DisplayName/>
        <AccountId xsi:nil="true"/>
        <AccountType/>
      </UserInfo>
    </SharedWithUsers>
  </documentManagement>
</p:properti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p0w5huOc1EvfKNpBzUlcChLLh+w==">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</go:docsCustomData>
</go:gDocsCustomXmlDataStorag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49405D3961A0E048A52120540E12EF1A" ma:contentTypeVersion="14" ma:contentTypeDescription="Crear nuevo documento." ma:contentTypeScope="" ma:versionID="13e71735655d87f37b0177815f934565">
  <xsd:schema xmlns:xsd="http://www.w3.org/2001/XMLSchema" xmlns:xs="http://www.w3.org/2001/XMLSchema" xmlns:p="http://schemas.microsoft.com/office/2006/metadata/properties" xmlns:ns2="86861b74-f351-4860-a90d-2611d23efdba" xmlns:ns3="3a3d70e9-36c8-4757-b175-2b2a1197c0a7" targetNamespace="http://schemas.microsoft.com/office/2006/metadata/properties" ma:root="true" ma:fieldsID="2db41873425f5fb1c8626c2f2204e87a" ns2:_="" ns3:_="">
    <xsd:import namespace="86861b74-f351-4860-a90d-2611d23efdba"/>
    <xsd:import namespace="3a3d70e9-36c8-4757-b175-2b2a1197c0a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61b74-f351-4860-a90d-2611d23efd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Etiquetas de imagen" ma:readOnly="false" ma:fieldId="{5cf76f15-5ced-4ddc-b409-7134ff3c332f}" ma:taxonomyMulti="true" ma:sspId="c7ec9755-0539-4a6c-b55f-adec7fd451cd"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a3d70e9-36c8-4757-b175-2b2a1197c0a7"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e33e229-71b6-47ac-aa5c-88a668f2bcd7}" ma:internalName="TaxCatchAll" ma:showField="CatchAllData" ma:web="3a3d70e9-36c8-4757-b175-2b2a1197c0a7">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342D87B-2F7A-4090-A820-23A6CEDE5582}">
  <ds:schemaRefs>
    <ds:schemaRef ds:uri="http://schemas.microsoft.com/office/2006/metadata/properties"/>
    <ds:schemaRef ds:uri="http://schemas.microsoft.com/office/infopath/2007/PartnerControls"/>
    <ds:schemaRef ds:uri="665996e3-7263-4f5a-9e4e-7032b2df5da3"/>
    <ds:schemaRef ds:uri="eaca1864-6c13-4b01-932a-3666a1d013fa"/>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BE093713-00F6-4BBE-A8A6-1BFE5C347618}">
  <ds:schemaRefs>
    <ds:schemaRef ds:uri="http://schemas.microsoft.com/sharepoint/v3/contenttype/forms"/>
  </ds:schemaRefs>
</ds:datastoreItem>
</file>

<file path=customXml/itemProps4.xml><?xml version="1.0" encoding="utf-8"?>
<ds:datastoreItem xmlns:ds="http://schemas.openxmlformats.org/officeDocument/2006/customXml" ds:itemID="{55FF6501-2F26-4C9E-A06B-C3CEC99E7577}"/>
</file>

<file path=docProps/app.xml><?xml version="1.0" encoding="utf-8"?>
<Properties xmlns="http://schemas.openxmlformats.org/officeDocument/2006/extended-properties" xmlns:vt="http://schemas.openxmlformats.org/officeDocument/2006/docPropsVTypes">
  <Template>Normal.dotm</Template>
  <TotalTime>0</TotalTime>
  <Pages>3</Pages>
  <Words>420</Words>
  <Characters>2316</Characters>
  <Application>Microsoft Office Word</Application>
  <DocSecurity>0</DocSecurity>
  <Lines>19</Lines>
  <Paragraphs>5</Paragraphs>
  <ScaleCrop>false</ScaleCrop>
  <Company/>
  <LinksUpToDate>false</LinksUpToDate>
  <CharactersWithSpaces>2731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mospino</dc:creator>
  <cp:lastModifiedBy>Rosembert Ariza Santamaría</cp:lastModifiedBy>
  <cp:revision>2</cp:revision>
  <dcterms:created xsi:type="dcterms:W3CDTF">2022-05-13T01:44:00Z</dcterms:created>
  <dcterms:modified xsi:type="dcterms:W3CDTF">2025-02-03T21:14:00Z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0x01010049405D3961A0E048A52120540E12EF1A</vt:lpwstr>
  </property>
  <property fmtid="{D5CDD505-2E9C-101B-9397-08002B2CF9AE}" pid="3" name="Order">
    <vt:r8>34455800</vt:r8>
  </property>
  <property fmtid="{D5CDD505-2E9C-101B-9397-08002B2CF9AE}" pid="4" name="xd_Signature">
    <vt:bool>false</vt:bool>
  </property>
  <property fmtid="{D5CDD505-2E9C-101B-9397-08002B2CF9AE}" pid="5" name="xd_ProgID">
    <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y fmtid="{D5CDD505-2E9C-101B-9397-08002B2CF9AE}" pid="11" name="TriggerFlowInfo">
    <vt:lpwstr/>
  </property>
  <property fmtid="{D5CDD505-2E9C-101B-9397-08002B2CF9AE}" pid="12" name="MediaServiceImageTags">
    <vt:lpwstr/>
  </property>
</Properties>
</file>